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9252" w14:textId="77777777" w:rsidR="00880985" w:rsidRPr="001F6C56" w:rsidRDefault="0037163D" w:rsidP="00004EEC">
      <w:pPr>
        <w:autoSpaceDE w:val="0"/>
        <w:autoSpaceDN w:val="0"/>
        <w:adjustRightInd w:val="0"/>
        <w:jc w:val="center"/>
        <w:rPr>
          <w:rFonts w:cs="TTE1E44818t00"/>
          <w:b/>
          <w:sz w:val="28"/>
          <w:szCs w:val="28"/>
          <w:lang w:val="pt-BR"/>
        </w:rPr>
      </w:pPr>
      <w:r w:rsidRPr="001F6C56">
        <w:rPr>
          <w:rFonts w:cs="TTE1E44818t00"/>
          <w:b/>
          <w:sz w:val="28"/>
          <w:szCs w:val="28"/>
          <w:lang w:val="pt-BR"/>
        </w:rPr>
        <w:t>ACORD</w:t>
      </w:r>
      <w:r w:rsidR="0092659E" w:rsidRPr="001F6C56">
        <w:rPr>
          <w:rFonts w:cs="TTE1E44818t00"/>
          <w:b/>
          <w:sz w:val="28"/>
          <w:szCs w:val="28"/>
          <w:lang w:val="pt-BR"/>
        </w:rPr>
        <w:t xml:space="preserve"> DE COTUTELĂ DOCTORALĂ</w:t>
      </w:r>
      <w:r w:rsidR="00880985" w:rsidRPr="001F6C56">
        <w:rPr>
          <w:rFonts w:cs="TTE1E44818t00"/>
          <w:b/>
          <w:sz w:val="28"/>
          <w:szCs w:val="28"/>
          <w:lang w:val="pt-BR"/>
        </w:rPr>
        <w:t xml:space="preserve"> </w:t>
      </w:r>
    </w:p>
    <w:p w14:paraId="7F12683D" w14:textId="77777777" w:rsidR="00EE1721" w:rsidRPr="00E72843" w:rsidRDefault="0092659E" w:rsidP="001F6C56">
      <w:pPr>
        <w:spacing w:before="240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Î</w:t>
      </w:r>
      <w:r w:rsidR="00433109">
        <w:rPr>
          <w:rFonts w:asciiTheme="minorHAnsi" w:hAnsiTheme="minorHAnsi"/>
        </w:rPr>
        <w:t>n conformitate cu</w:t>
      </w:r>
      <w:r w:rsidR="00EE1721" w:rsidRPr="00E72843">
        <w:rPr>
          <w:rFonts w:asciiTheme="minorHAnsi" w:hAnsiTheme="minorHAnsi"/>
        </w:rPr>
        <w:t xml:space="preserve"> :</w:t>
      </w:r>
    </w:p>
    <w:p w14:paraId="442E969A" w14:textId="7E0D0824" w:rsidR="001F6C56" w:rsidRPr="001F6C56" w:rsidRDefault="001F6C56" w:rsidP="001F6C56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="TTE1E44818t00"/>
        </w:rPr>
      </w:pPr>
      <w:r w:rsidRPr="001F6C56">
        <w:rPr>
          <w:rFonts w:asciiTheme="minorHAnsi" w:hAnsiTheme="minorHAnsi" w:cs="TTE1E44818t00"/>
        </w:rPr>
        <w:t>Legea nr. 199/2023 a învățământului superior , art. 61-71, cu modificările şi completările ulterioare;</w:t>
      </w:r>
    </w:p>
    <w:p w14:paraId="4A5465F1" w14:textId="0A577BA7" w:rsidR="001F6C56" w:rsidRPr="001F6C56" w:rsidRDefault="001F6C56" w:rsidP="001F6C56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="TTE1E44818t00"/>
        </w:rPr>
      </w:pPr>
      <w:r w:rsidRPr="001F6C56">
        <w:rPr>
          <w:rFonts w:asciiTheme="minorHAnsi" w:hAnsiTheme="minorHAnsi" w:cs="TTE1E44818t00"/>
        </w:rPr>
        <w:t>Ordinul 3020/2024 al Ministerului Educației pentru reglementarea-cadru privind studiile universitare de doctorat</w:t>
      </w:r>
      <w:r w:rsidR="00F13A9F">
        <w:rPr>
          <w:rFonts w:asciiTheme="minorHAnsi" w:hAnsiTheme="minorHAnsi" w:cs="TTE1E44818t00"/>
        </w:rPr>
        <w:t>;</w:t>
      </w:r>
      <w:r w:rsidRPr="001F6C56">
        <w:rPr>
          <w:rFonts w:asciiTheme="minorHAnsi" w:hAnsiTheme="minorHAnsi" w:cs="TTE1E44818t00"/>
        </w:rPr>
        <w:t xml:space="preserve"> </w:t>
      </w:r>
    </w:p>
    <w:p w14:paraId="22D799C8" w14:textId="68FB9CA7" w:rsidR="001F6C56" w:rsidRPr="001F6C56" w:rsidRDefault="001F6C56" w:rsidP="001F6C56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="TTE1E44818t00"/>
        </w:rPr>
      </w:pPr>
      <w:r w:rsidRPr="001F6C56">
        <w:rPr>
          <w:rFonts w:asciiTheme="minorHAnsi" w:hAnsiTheme="minorHAnsi" w:cs="TTE1E44818t00"/>
        </w:rPr>
        <w:t xml:space="preserve">Ordinul nr. 3482/2016 pentru aprobarea Regulamentului de Organizare și Funcționare al Consiliului Național de Atestare a Titlurilor, Diplomelor și Certificatelor Universitare (CNATDCU); </w:t>
      </w:r>
    </w:p>
    <w:p w14:paraId="44334F38" w14:textId="19E3B137" w:rsidR="001F6C56" w:rsidRPr="001F6C56" w:rsidRDefault="001F6C56" w:rsidP="001F6C56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="TTE1E44818t00"/>
        </w:rPr>
      </w:pPr>
      <w:r w:rsidRPr="001F6C56">
        <w:rPr>
          <w:rFonts w:asciiTheme="minorHAnsi" w:hAnsiTheme="minorHAnsi" w:cs="TTE1E44818t00"/>
        </w:rPr>
        <w:t>Ordinul nr. 5229/2020 pentru aprobarea Metodologiilor privind acordarea titlului de doctor și a standardelor de calitate și etică</w:t>
      </w:r>
      <w:r w:rsidR="00F13A9F">
        <w:rPr>
          <w:rFonts w:asciiTheme="minorHAnsi" w:hAnsiTheme="minorHAnsi" w:cs="TTE1E44818t00"/>
        </w:rPr>
        <w:t>;</w:t>
      </w:r>
    </w:p>
    <w:p w14:paraId="7F72EEB5" w14:textId="1CC22CE6" w:rsidR="001F6C56" w:rsidRPr="001F6C56" w:rsidRDefault="001F6C56" w:rsidP="001F6C56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="TTE1E44818t00"/>
        </w:rPr>
      </w:pPr>
      <w:r w:rsidRPr="001F6C56">
        <w:rPr>
          <w:rFonts w:asciiTheme="minorHAnsi" w:hAnsiTheme="minorHAnsi" w:cs="TTE1E44818t00"/>
        </w:rPr>
        <w:t>Carta universitară a Universităţii Politehnica din București;</w:t>
      </w:r>
    </w:p>
    <w:p w14:paraId="773C8E03" w14:textId="10AB7298" w:rsidR="001F6C56" w:rsidRPr="001F6C56" w:rsidRDefault="001F6C56" w:rsidP="001F6C56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="TTE1E44818t00"/>
        </w:rPr>
      </w:pPr>
      <w:r w:rsidRPr="001F6C56">
        <w:rPr>
          <w:rFonts w:asciiTheme="minorHAnsi" w:hAnsiTheme="minorHAnsi" w:cs="TTE1E44818t00"/>
        </w:rPr>
        <w:t>Regulamentul Şcolii Doctorale de Electronică, Telecomunicaţii şi Tehnologia Informaţiei București;</w:t>
      </w:r>
    </w:p>
    <w:p w14:paraId="786E7811" w14:textId="77777777" w:rsidR="00EE1721" w:rsidRPr="0092659E" w:rsidRDefault="00EE1721" w:rsidP="00EE1721">
      <w:pPr>
        <w:pStyle w:val="ListParagraph"/>
        <w:autoSpaceDE w:val="0"/>
        <w:autoSpaceDN w:val="0"/>
        <w:adjustRightInd w:val="0"/>
        <w:ind w:left="615"/>
        <w:rPr>
          <w:rFonts w:asciiTheme="minorHAnsi" w:hAnsiTheme="minorHAnsi" w:cs="TTE1E44818t00"/>
          <w:b/>
        </w:rPr>
      </w:pPr>
    </w:p>
    <w:p w14:paraId="41012E0B" w14:textId="1616560F" w:rsidR="00433109" w:rsidRPr="0092659E" w:rsidRDefault="001F6C56" w:rsidP="001F6C56">
      <w:pPr>
        <w:pStyle w:val="ListParagraph"/>
        <w:ind w:left="0"/>
        <w:jc w:val="both"/>
        <w:rPr>
          <w:rFonts w:asciiTheme="minorHAnsi" w:hAnsiTheme="minorHAnsi"/>
        </w:rPr>
      </w:pPr>
      <w:r w:rsidRPr="001F6C56">
        <w:rPr>
          <w:rFonts w:asciiTheme="minorHAnsi" w:hAnsiTheme="minorHAnsi"/>
        </w:rPr>
        <w:t xml:space="preserve">Universitatea Națională de Știință și Tehnologie POLITEHNICA București </w:t>
      </w:r>
      <w:r w:rsidR="00EC1D2A">
        <w:rPr>
          <w:rFonts w:asciiTheme="minorHAnsi" w:hAnsiTheme="minorHAnsi"/>
        </w:rPr>
        <w:t>(U</w:t>
      </w:r>
      <w:r>
        <w:rPr>
          <w:rFonts w:asciiTheme="minorHAnsi" w:hAnsiTheme="minorHAnsi"/>
        </w:rPr>
        <w:t>NST</w:t>
      </w:r>
      <w:r w:rsidR="00EC1D2A">
        <w:rPr>
          <w:rFonts w:asciiTheme="minorHAnsi" w:hAnsiTheme="minorHAnsi"/>
        </w:rPr>
        <w:t>PB), cu sediul pe Splaiul Independenţei nr. 313, reprezentată prin Rectorul să</w:t>
      </w:r>
      <w:r w:rsidR="00EC1D2A" w:rsidRPr="0092659E">
        <w:rPr>
          <w:rFonts w:asciiTheme="minorHAnsi" w:hAnsiTheme="minorHAnsi"/>
        </w:rPr>
        <w:t xml:space="preserve">u, </w:t>
      </w:r>
      <w:r w:rsidR="00B17C20">
        <w:rPr>
          <w:rFonts w:asciiTheme="minorHAnsi" w:hAnsiTheme="minorHAnsi"/>
        </w:rPr>
        <w:t>Mihnea COSTOIU</w:t>
      </w:r>
      <w:r w:rsidR="00EC1D2A">
        <w:rPr>
          <w:rFonts w:asciiTheme="minorHAnsi" w:hAnsiTheme="minorHAnsi"/>
        </w:rPr>
        <w:t>,</w:t>
      </w:r>
      <w:r w:rsidR="00E10EA4">
        <w:rPr>
          <w:rFonts w:asciiTheme="minorHAnsi" w:hAnsiTheme="minorHAnsi"/>
        </w:rPr>
        <w:t xml:space="preserve"> ş</w:t>
      </w:r>
      <w:r w:rsidR="00433109" w:rsidRPr="0092659E">
        <w:rPr>
          <w:rFonts w:asciiTheme="minorHAnsi" w:hAnsiTheme="minorHAnsi"/>
        </w:rPr>
        <w:t xml:space="preserve">i Universitatea ... </w:t>
      </w:r>
      <w:r w:rsidR="00433109" w:rsidRPr="0092659E">
        <w:rPr>
          <w:rFonts w:asciiTheme="minorHAnsi" w:hAnsiTheme="minorHAnsi"/>
          <w:i/>
          <w:iCs/>
        </w:rPr>
        <w:t>(</w:t>
      </w:r>
      <w:r w:rsidR="007C7BA1">
        <w:rPr>
          <w:rFonts w:asciiTheme="minorHAnsi" w:hAnsiTheme="minorHAnsi"/>
          <w:i/>
          <w:iCs/>
        </w:rPr>
        <w:t>numele intreg al universitatii</w:t>
      </w:r>
      <w:r w:rsidR="00433109" w:rsidRPr="0092659E">
        <w:rPr>
          <w:rFonts w:asciiTheme="minorHAnsi" w:hAnsiTheme="minorHAnsi"/>
          <w:iCs/>
        </w:rPr>
        <w:t>)</w:t>
      </w:r>
      <w:r w:rsidR="00E10EA4">
        <w:rPr>
          <w:rFonts w:asciiTheme="minorHAnsi" w:hAnsiTheme="minorHAnsi"/>
          <w:iCs/>
        </w:rPr>
        <w:t xml:space="preserve">, </w:t>
      </w:r>
      <w:r w:rsidR="006A6315">
        <w:rPr>
          <w:rFonts w:asciiTheme="minorHAnsi" w:hAnsiTheme="minorHAnsi"/>
          <w:iCs/>
        </w:rPr>
        <w:t xml:space="preserve">cu sediul ................., </w:t>
      </w:r>
      <w:r w:rsidR="00E10EA4">
        <w:rPr>
          <w:rFonts w:asciiTheme="minorHAnsi" w:hAnsiTheme="minorHAnsi"/>
          <w:iCs/>
        </w:rPr>
        <w:t>reprezentată</w:t>
      </w:r>
      <w:r w:rsidR="00433109" w:rsidRPr="0092659E">
        <w:rPr>
          <w:rFonts w:asciiTheme="minorHAnsi" w:hAnsiTheme="minorHAnsi"/>
          <w:iCs/>
        </w:rPr>
        <w:t xml:space="preserve"> prin </w:t>
      </w:r>
      <w:r w:rsidR="00E739E3">
        <w:rPr>
          <w:rFonts w:asciiTheme="minorHAnsi" w:hAnsiTheme="minorHAnsi"/>
        </w:rPr>
        <w:t>Rectorul să</w:t>
      </w:r>
      <w:r w:rsidR="00E739E3" w:rsidRPr="0092659E">
        <w:rPr>
          <w:rFonts w:asciiTheme="minorHAnsi" w:hAnsiTheme="minorHAnsi"/>
        </w:rPr>
        <w:t>u</w:t>
      </w:r>
      <w:r w:rsidR="00E739E3">
        <w:rPr>
          <w:rFonts w:asciiTheme="minorHAnsi" w:hAnsiTheme="minorHAnsi"/>
        </w:rPr>
        <w:t>,</w:t>
      </w:r>
      <w:r w:rsidR="00E739E3" w:rsidRPr="0092659E">
        <w:rPr>
          <w:rFonts w:asciiTheme="minorHAnsi" w:hAnsiTheme="minorHAnsi"/>
        </w:rPr>
        <w:t xml:space="preserve"> </w:t>
      </w:r>
      <w:r w:rsidR="00433109" w:rsidRPr="0092659E">
        <w:rPr>
          <w:rFonts w:asciiTheme="minorHAnsi" w:hAnsiTheme="minorHAnsi"/>
          <w:iCs/>
        </w:rPr>
        <w:t xml:space="preserve"> ...</w:t>
      </w:r>
      <w:r w:rsidR="00433109" w:rsidRPr="0092659E">
        <w:rPr>
          <w:rFonts w:asciiTheme="minorHAnsi" w:hAnsiTheme="minorHAnsi"/>
          <w:i/>
          <w:iCs/>
        </w:rPr>
        <w:t xml:space="preserve"> (n</w:t>
      </w:r>
      <w:r w:rsidR="00E739E3">
        <w:rPr>
          <w:rFonts w:asciiTheme="minorHAnsi" w:hAnsiTheme="minorHAnsi"/>
          <w:i/>
          <w:iCs/>
        </w:rPr>
        <w:t>ume</w:t>
      </w:r>
      <w:r w:rsidR="00433109" w:rsidRPr="0092659E">
        <w:rPr>
          <w:rFonts w:asciiTheme="minorHAnsi" w:hAnsiTheme="minorHAnsi"/>
          <w:i/>
          <w:iCs/>
        </w:rPr>
        <w:t>)</w:t>
      </w:r>
    </w:p>
    <w:p w14:paraId="65503E3A" w14:textId="77777777" w:rsidR="00301588" w:rsidRPr="0092659E" w:rsidRDefault="0037163D" w:rsidP="00855808">
      <w:pPr>
        <w:autoSpaceDE w:val="0"/>
        <w:autoSpaceDN w:val="0"/>
        <w:adjustRightInd w:val="0"/>
        <w:spacing w:before="120" w:after="120"/>
        <w:ind w:left="0"/>
        <w:jc w:val="both"/>
      </w:pPr>
      <w:r w:rsidRPr="0092659E">
        <w:t xml:space="preserve">se </w:t>
      </w:r>
      <w:r w:rsidR="00E10EA4">
        <w:t>angajează să</w:t>
      </w:r>
      <w:r w:rsidRPr="0092659E">
        <w:t xml:space="preserve"> respecte </w:t>
      </w:r>
      <w:r w:rsidR="0092659E" w:rsidRPr="0092659E">
        <w:t>următorul</w:t>
      </w:r>
      <w:r w:rsidR="00E10EA4">
        <w:t xml:space="preserve"> </w:t>
      </w:r>
      <w:r w:rsidR="00E10EA4" w:rsidRPr="009B4682">
        <w:rPr>
          <w:color w:val="FF0000"/>
        </w:rPr>
        <w:t>acord de cotutelă</w:t>
      </w:r>
      <w:r w:rsidRPr="009B4682">
        <w:rPr>
          <w:color w:val="FF0000"/>
        </w:rPr>
        <w:t xml:space="preserve"> a tezei cu </w:t>
      </w:r>
      <w:r w:rsidRPr="001F6C56">
        <w:rPr>
          <w:color w:val="FF0000"/>
        </w:rPr>
        <w:t xml:space="preserve">titlul ......., a studentului-doctorand </w:t>
      </w:r>
      <w:r w:rsidRPr="0092659E">
        <w:t xml:space="preserve">..., </w:t>
      </w:r>
      <w:r w:rsidR="0092659E" w:rsidRPr="0092659E">
        <w:t>născut</w:t>
      </w:r>
      <w:r w:rsidRPr="0092659E">
        <w:t xml:space="preserve"> pe ..., la ..., cu domiciliul</w:t>
      </w:r>
      <w:r w:rsidR="00E739E3">
        <w:t xml:space="preserve"> în</w:t>
      </w:r>
      <w:r w:rsidRPr="0092659E">
        <w:t xml:space="preserve"> .... Teza se va </w:t>
      </w:r>
      <w:r w:rsidR="0092659E" w:rsidRPr="0092659E">
        <w:t>desfășura</w:t>
      </w:r>
      <w:r w:rsidRPr="0092659E">
        <w:t xml:space="preserve"> sub </w:t>
      </w:r>
      <w:r w:rsidR="0092659E" w:rsidRPr="0092659E">
        <w:t>responsabilitatea</w:t>
      </w:r>
      <w:r w:rsidRPr="0092659E">
        <w:t xml:space="preserve"> ambelor </w:t>
      </w:r>
      <w:r w:rsidR="0092659E" w:rsidRPr="0092659E">
        <w:t>instituții</w:t>
      </w:r>
      <w:r w:rsidR="00E10EA4">
        <w:t>, î</w:t>
      </w:r>
      <w:r w:rsidRPr="0092659E">
        <w:t xml:space="preserve">n conformitate cu </w:t>
      </w:r>
      <w:r w:rsidR="0092659E" w:rsidRPr="0092659E">
        <w:t>următoarele</w:t>
      </w:r>
      <w:r w:rsidR="00E10EA4">
        <w:t xml:space="preserve"> reglementă</w:t>
      </w:r>
      <w:r w:rsidRPr="0092659E">
        <w:t>ri:</w:t>
      </w:r>
      <w:r w:rsidR="00301588" w:rsidRPr="0092659E">
        <w:t xml:space="preserve"> </w:t>
      </w:r>
    </w:p>
    <w:p w14:paraId="53928F7D" w14:textId="77777777" w:rsidR="00880985" w:rsidRPr="009A6D5D" w:rsidRDefault="0037163D" w:rsidP="00855808">
      <w:pPr>
        <w:autoSpaceDE w:val="0"/>
        <w:autoSpaceDN w:val="0"/>
        <w:adjustRightInd w:val="0"/>
        <w:spacing w:before="120" w:after="120"/>
        <w:jc w:val="center"/>
        <w:rPr>
          <w:rFonts w:cs="TTE1E44818t00"/>
          <w:b/>
        </w:rPr>
      </w:pPr>
      <w:r w:rsidRPr="009A6D5D">
        <w:rPr>
          <w:rFonts w:cs="TTE1E44818t00"/>
          <w:b/>
        </w:rPr>
        <w:t>ASPECTE ADMINISTRATIVE</w:t>
      </w:r>
    </w:p>
    <w:p w14:paraId="2A5839A5" w14:textId="6F22ABFE" w:rsidR="0037163D" w:rsidRPr="00264764" w:rsidRDefault="0037163D" w:rsidP="00855808">
      <w:pPr>
        <w:spacing w:before="120" w:after="120"/>
        <w:jc w:val="both"/>
        <w:rPr>
          <w:rFonts w:cs="TTE1E578E0t00"/>
        </w:rPr>
      </w:pPr>
      <w:r w:rsidRPr="001F6C56">
        <w:rPr>
          <w:rFonts w:cs="TTE1E578E0t00"/>
          <w:b/>
          <w:bCs/>
        </w:rPr>
        <w:t>Articolul</w:t>
      </w:r>
      <w:r w:rsidR="00637598" w:rsidRPr="001F6C56">
        <w:rPr>
          <w:rFonts w:cs="TTE1E578E0t00"/>
          <w:b/>
          <w:bCs/>
        </w:rPr>
        <w:t xml:space="preserve"> 1.</w:t>
      </w:r>
      <w:r w:rsidR="00880985" w:rsidRPr="00264764">
        <w:rPr>
          <w:rFonts w:cs="TTE1E578E0t00"/>
        </w:rPr>
        <w:t xml:space="preserve"> </w:t>
      </w:r>
      <w:r w:rsidR="00AC523B" w:rsidRPr="00264764">
        <w:rPr>
          <w:rFonts w:cs="TTE1E578E0t00"/>
        </w:rPr>
        <w:t>P</w:t>
      </w:r>
      <w:r w:rsidR="00264764">
        <w:rPr>
          <w:rFonts w:cs="TTE1E578E0t00"/>
        </w:rPr>
        <w:t>rogramul</w:t>
      </w:r>
      <w:r w:rsidR="00AC523B" w:rsidRPr="00264764">
        <w:rPr>
          <w:rFonts w:cs="TTE1E578E0t00"/>
        </w:rPr>
        <w:t xml:space="preserve"> doctoral </w:t>
      </w:r>
      <w:r w:rsidR="00264764">
        <w:rPr>
          <w:rFonts w:cs="TTE1E578E0t00"/>
        </w:rPr>
        <w:t>în cotutelă</w:t>
      </w:r>
      <w:r w:rsidR="00F2449B" w:rsidRPr="00264764">
        <w:rPr>
          <w:rFonts w:cs="TTE1E578E0t00"/>
        </w:rPr>
        <w:t xml:space="preserve"> </w:t>
      </w:r>
      <w:r w:rsidR="00AC523B" w:rsidRPr="00264764">
        <w:rPr>
          <w:rFonts w:cs="TTE1E578E0t00"/>
        </w:rPr>
        <w:t xml:space="preserve">va </w:t>
      </w:r>
      <w:r w:rsidR="00264764" w:rsidRPr="00264764">
        <w:rPr>
          <w:rFonts w:cs="TTE1E578E0t00"/>
        </w:rPr>
        <w:t>începe</w:t>
      </w:r>
      <w:r w:rsidR="00264764">
        <w:rPr>
          <w:rFonts w:cs="TTE1E578E0t00"/>
        </w:rPr>
        <w:t xml:space="preserve"> în anul academic </w:t>
      </w:r>
      <w:r w:rsidR="00B2035D">
        <w:rPr>
          <w:rFonts w:cs="TTE1E578E0t00"/>
        </w:rPr>
        <w:t>……………</w:t>
      </w:r>
      <w:r w:rsidR="00264764">
        <w:rPr>
          <w:rFonts w:cs="TTE1E578E0t00"/>
        </w:rPr>
        <w:t xml:space="preserve"> ş</w:t>
      </w:r>
      <w:r w:rsidRPr="00264764">
        <w:rPr>
          <w:rFonts w:cs="TTE1E578E0t00"/>
        </w:rPr>
        <w:t xml:space="preserve">i va dura cel </w:t>
      </w:r>
      <w:r w:rsidR="00264764">
        <w:rPr>
          <w:rFonts w:cs="TTE1E578E0t00"/>
        </w:rPr>
        <w:t>puţ</w:t>
      </w:r>
      <w:r w:rsidR="00264764" w:rsidRPr="00264764">
        <w:rPr>
          <w:rFonts w:cs="TTE1E578E0t00"/>
        </w:rPr>
        <w:t>in</w:t>
      </w:r>
      <w:r w:rsidRPr="00264764">
        <w:rPr>
          <w:rFonts w:cs="TTE1E578E0t00"/>
        </w:rPr>
        <w:t xml:space="preserve"> </w:t>
      </w:r>
      <w:r w:rsidR="001F6C56">
        <w:rPr>
          <w:rFonts w:cs="TTE1E578E0t00"/>
        </w:rPr>
        <w:t xml:space="preserve">trei </w:t>
      </w:r>
      <w:r w:rsidRPr="00264764">
        <w:rPr>
          <w:rFonts w:cs="TTE1E578E0t00"/>
        </w:rPr>
        <w:t xml:space="preserve">ani. Durata </w:t>
      </w:r>
      <w:r w:rsidR="00AC523B" w:rsidRPr="00264764">
        <w:rPr>
          <w:rFonts w:cs="TTE1E578E0t00"/>
        </w:rPr>
        <w:t>normal</w:t>
      </w:r>
      <w:r w:rsidR="00264764">
        <w:rPr>
          <w:rFonts w:cs="TTE1E578E0t00"/>
        </w:rPr>
        <w:t>ă</w:t>
      </w:r>
      <w:r w:rsidR="00AC523B" w:rsidRPr="00264764">
        <w:rPr>
          <w:rFonts w:cs="TTE1E578E0t00"/>
        </w:rPr>
        <w:t xml:space="preserve"> a </w:t>
      </w:r>
      <w:r w:rsidR="009D75A3" w:rsidRPr="00264764">
        <w:rPr>
          <w:rFonts w:cs="TTE1E578E0t00"/>
        </w:rPr>
        <w:t xml:space="preserve">studiilor doctorale este de </w:t>
      </w:r>
      <w:r w:rsidR="001F6C56">
        <w:rPr>
          <w:rFonts w:cs="TTE1E578E0t00"/>
        </w:rPr>
        <w:t>patru</w:t>
      </w:r>
      <w:r w:rsidR="001F6C56" w:rsidRPr="00264764">
        <w:rPr>
          <w:rFonts w:cs="TTE1E578E0t00"/>
        </w:rPr>
        <w:t xml:space="preserve"> </w:t>
      </w:r>
      <w:r w:rsidR="009D75A3" w:rsidRPr="00264764">
        <w:rPr>
          <w:rFonts w:cs="TTE1E578E0t00"/>
        </w:rPr>
        <w:t xml:space="preserve">ani. </w:t>
      </w:r>
      <w:r w:rsidR="00F2449B" w:rsidRPr="00264764">
        <w:rPr>
          <w:rFonts w:cs="TTE1E578E0t00"/>
        </w:rPr>
        <w:t>C</w:t>
      </w:r>
      <w:r w:rsidR="00264764">
        <w:rPr>
          <w:rFonts w:cs="TTE1E578E0t00"/>
        </w:rPr>
        <w:t>u avizul Consiliului SD-ETTI ş</w:t>
      </w:r>
      <w:r w:rsidR="00F2449B" w:rsidRPr="00264764">
        <w:rPr>
          <w:rFonts w:cs="TTE1E578E0t00"/>
        </w:rPr>
        <w:t>i a</w:t>
      </w:r>
      <w:r w:rsidR="00264764">
        <w:rPr>
          <w:rFonts w:cs="TTE1E578E0t00"/>
        </w:rPr>
        <w:t>l</w:t>
      </w:r>
      <w:r w:rsidR="00F2449B" w:rsidRPr="00264764">
        <w:rPr>
          <w:rFonts w:cs="TTE1E578E0t00"/>
        </w:rPr>
        <w:t xml:space="preserve"> Senatului U</w:t>
      </w:r>
      <w:r w:rsidR="001F6C56">
        <w:rPr>
          <w:rFonts w:cs="TTE1E578E0t00"/>
        </w:rPr>
        <w:t>NST</w:t>
      </w:r>
      <w:r w:rsidR="00F2449B" w:rsidRPr="00264764">
        <w:rPr>
          <w:rFonts w:cs="TTE1E578E0t00"/>
        </w:rPr>
        <w:t>PB, s</w:t>
      </w:r>
      <w:r w:rsidR="009D75A3" w:rsidRPr="00264764">
        <w:rPr>
          <w:rFonts w:cs="TTE1E578E0t00"/>
        </w:rPr>
        <w:t xml:space="preserve">e poate </w:t>
      </w:r>
      <w:r w:rsidR="00264764" w:rsidRPr="00264764">
        <w:rPr>
          <w:rFonts w:cs="TTE1E578E0t00"/>
        </w:rPr>
        <w:t>obține</w:t>
      </w:r>
      <w:r w:rsidR="009D75A3" w:rsidRPr="00264764">
        <w:rPr>
          <w:rFonts w:cs="TTE1E578E0t00"/>
        </w:rPr>
        <w:t xml:space="preserve"> o prelungire</w:t>
      </w:r>
      <w:r w:rsidR="00AC523B" w:rsidRPr="00264764">
        <w:rPr>
          <w:rFonts w:cs="TTE1E578E0t00"/>
        </w:rPr>
        <w:t xml:space="preserve"> de</w:t>
      </w:r>
      <w:r w:rsidR="009D75A3" w:rsidRPr="00264764">
        <w:rPr>
          <w:rFonts w:cs="TTE1E578E0t00"/>
        </w:rPr>
        <w:t xml:space="preserve"> </w:t>
      </w:r>
      <w:r w:rsidR="001F6C56">
        <w:rPr>
          <w:rFonts w:cs="TTE1E578E0t00"/>
        </w:rPr>
        <w:t xml:space="preserve">un </w:t>
      </w:r>
      <w:r w:rsidR="009D75A3" w:rsidRPr="00264764">
        <w:rPr>
          <w:rFonts w:cs="TTE1E578E0t00"/>
        </w:rPr>
        <w:t>an</w:t>
      </w:r>
      <w:r w:rsidR="00F2449B" w:rsidRPr="00264764">
        <w:rPr>
          <w:rFonts w:cs="TTE1E578E0t00"/>
        </w:rPr>
        <w:t>.</w:t>
      </w:r>
      <w:r w:rsidR="00264764">
        <w:rPr>
          <w:rFonts w:cs="TTE1E578E0t00"/>
        </w:rPr>
        <w:t xml:space="preserve"> Programul doctoral în cotutelă</w:t>
      </w:r>
      <w:r w:rsidR="00AC523B" w:rsidRPr="00264764">
        <w:rPr>
          <w:rFonts w:cs="TTE1E578E0t00"/>
        </w:rPr>
        <w:t xml:space="preserve"> se va </w:t>
      </w:r>
      <w:r w:rsidR="00264764" w:rsidRPr="00264764">
        <w:rPr>
          <w:rFonts w:cs="TTE1E578E0t00"/>
        </w:rPr>
        <w:t>desfășura</w:t>
      </w:r>
      <w:r w:rsidR="00264764">
        <w:rPr>
          <w:rFonts w:cs="TTE1E578E0t00"/>
        </w:rPr>
        <w:t xml:space="preserve"> î</w:t>
      </w:r>
      <w:r w:rsidR="00AC523B" w:rsidRPr="00264764">
        <w:rPr>
          <w:rFonts w:cs="TTE1E578E0t00"/>
        </w:rPr>
        <w:t xml:space="preserve">n ambele </w:t>
      </w:r>
      <w:r w:rsidR="00264764" w:rsidRPr="00264764">
        <w:rPr>
          <w:rFonts w:cs="TTE1E578E0t00"/>
        </w:rPr>
        <w:t>instituții</w:t>
      </w:r>
      <w:r w:rsidR="00AC523B" w:rsidRPr="00264764">
        <w:rPr>
          <w:rFonts w:cs="TTE1E578E0t00"/>
        </w:rPr>
        <w:t xml:space="preserve">, </w:t>
      </w:r>
      <w:r w:rsidR="00264764" w:rsidRPr="00264764">
        <w:rPr>
          <w:rFonts w:cs="TTE1E578E0t00"/>
        </w:rPr>
        <w:t>după</w:t>
      </w:r>
      <w:r w:rsidR="00264764">
        <w:rPr>
          <w:rFonts w:cs="TTE1E578E0t00"/>
        </w:rPr>
        <w:t xml:space="preserve"> cum urme</w:t>
      </w:r>
      <w:r w:rsidR="00C10312">
        <w:rPr>
          <w:rFonts w:cs="TTE1E578E0t00"/>
        </w:rPr>
        <w:t>a</w:t>
      </w:r>
      <w:r w:rsidR="00EC1D2A">
        <w:rPr>
          <w:rFonts w:cs="TTE1E578E0t00"/>
        </w:rPr>
        <w:t xml:space="preserve">ză: ... </w:t>
      </w:r>
      <w:r w:rsidR="00F2449B" w:rsidRPr="00264764">
        <w:rPr>
          <w:rFonts w:cs="TTE1E578E0t00"/>
        </w:rPr>
        <w:t xml:space="preserve"> </w:t>
      </w:r>
    </w:p>
    <w:p w14:paraId="15A83B72" w14:textId="77777777" w:rsidR="00880985" w:rsidRPr="00264764" w:rsidRDefault="00880985" w:rsidP="00737428">
      <w:pPr>
        <w:autoSpaceDE w:val="0"/>
        <w:autoSpaceDN w:val="0"/>
        <w:adjustRightInd w:val="0"/>
        <w:jc w:val="both"/>
        <w:rPr>
          <w:rFonts w:cs="TTE1E578E0t00"/>
        </w:rPr>
      </w:pPr>
    </w:p>
    <w:p w14:paraId="71FD4958" w14:textId="77777777" w:rsidR="00790464" w:rsidRPr="00264764" w:rsidRDefault="00790464" w:rsidP="00191445">
      <w:pPr>
        <w:autoSpaceDE w:val="0"/>
        <w:autoSpaceDN w:val="0"/>
        <w:adjustRightInd w:val="0"/>
        <w:jc w:val="both"/>
        <w:rPr>
          <w:rFonts w:cs="TTE1E578E0t00"/>
        </w:rPr>
      </w:pPr>
      <w:r w:rsidRPr="001F6C56">
        <w:rPr>
          <w:rFonts w:cs="TTE1E578E0t00"/>
          <w:b/>
          <w:bCs/>
        </w:rPr>
        <w:t>Articolul</w:t>
      </w:r>
      <w:r w:rsidR="00637598" w:rsidRPr="001F6C56">
        <w:rPr>
          <w:rFonts w:cs="TTE1E578E0t00"/>
          <w:b/>
          <w:bCs/>
        </w:rPr>
        <w:t xml:space="preserve"> 2.</w:t>
      </w:r>
      <w:r w:rsidR="00880985" w:rsidRPr="00264764">
        <w:rPr>
          <w:rFonts w:cs="TTE1E578E0t00"/>
        </w:rPr>
        <w:t xml:space="preserve"> </w:t>
      </w:r>
      <w:r w:rsidR="00EC1D2A">
        <w:rPr>
          <w:rFonts w:cs="TTE1E578E0t00"/>
        </w:rPr>
        <w:t>D</w:t>
      </w:r>
      <w:r w:rsidR="00EC1D2A" w:rsidRPr="00264764">
        <w:rPr>
          <w:rFonts w:cs="TTE1E578E0t00"/>
        </w:rPr>
        <w:t>octorand</w:t>
      </w:r>
      <w:r w:rsidR="00EC1D2A">
        <w:rPr>
          <w:rFonts w:cs="TTE1E578E0t00"/>
        </w:rPr>
        <w:t>ul este student la ambele instituții, cu drepturile şi îndatoririle aferente acestora.</w:t>
      </w:r>
    </w:p>
    <w:p w14:paraId="1CF3B95F" w14:textId="77777777" w:rsidR="00790464" w:rsidRPr="00264764" w:rsidRDefault="00790464" w:rsidP="00191445">
      <w:pPr>
        <w:autoSpaceDE w:val="0"/>
        <w:autoSpaceDN w:val="0"/>
        <w:adjustRightInd w:val="0"/>
        <w:jc w:val="both"/>
        <w:rPr>
          <w:rFonts w:cs="TTE1E578E0t00"/>
        </w:rPr>
      </w:pPr>
    </w:p>
    <w:p w14:paraId="4D1B237D" w14:textId="77777777" w:rsidR="00835522" w:rsidRPr="00264764" w:rsidRDefault="00835522" w:rsidP="004377B1">
      <w:pPr>
        <w:jc w:val="both"/>
        <w:rPr>
          <w:rFonts w:cs="TTE1E578E0t00"/>
        </w:rPr>
      </w:pPr>
      <w:r w:rsidRPr="001F6C56">
        <w:rPr>
          <w:rFonts w:cs="TTE1E578E0t00"/>
          <w:b/>
          <w:bCs/>
        </w:rPr>
        <w:t>Articolul</w:t>
      </w:r>
      <w:r w:rsidR="00637598" w:rsidRPr="001F6C56">
        <w:rPr>
          <w:rFonts w:cs="TTE1E578E0t00"/>
          <w:b/>
          <w:bCs/>
        </w:rPr>
        <w:t xml:space="preserve"> 3.</w:t>
      </w:r>
      <w:r w:rsidRPr="00264764">
        <w:rPr>
          <w:rFonts w:cs="TTE1E578E0t00"/>
        </w:rPr>
        <w:t xml:space="preserve"> </w:t>
      </w:r>
      <w:r w:rsidR="00C10312">
        <w:rPr>
          <w:rFonts w:cs="TTE1E578E0t00"/>
        </w:rPr>
        <w:t>Î</w:t>
      </w:r>
      <w:r w:rsidRPr="00264764">
        <w:rPr>
          <w:rFonts w:cs="TTE1E578E0t00"/>
        </w:rPr>
        <w:t xml:space="preserve">n cazul </w:t>
      </w:r>
      <w:r w:rsidR="00264764" w:rsidRPr="00264764">
        <w:rPr>
          <w:rFonts w:cs="TTE1E578E0t00"/>
        </w:rPr>
        <w:t>efectuării</w:t>
      </w:r>
      <w:r w:rsidRPr="00264764">
        <w:rPr>
          <w:rFonts w:cs="TTE1E578E0t00"/>
        </w:rPr>
        <w:t xml:space="preserve"> unui stagiu de </w:t>
      </w:r>
      <w:r w:rsidR="00264764" w:rsidRPr="00264764">
        <w:rPr>
          <w:rFonts w:cs="TTE1E578E0t00"/>
        </w:rPr>
        <w:t>pregătire</w:t>
      </w:r>
      <w:r w:rsidR="00C10312">
        <w:rPr>
          <w:rFonts w:cs="TTE1E578E0t00"/>
        </w:rPr>
        <w:t xml:space="preserve"> în străin</w:t>
      </w:r>
      <w:r w:rsidR="00EC1D2A">
        <w:rPr>
          <w:rFonts w:cs="TTE1E578E0t00"/>
        </w:rPr>
        <w:t>ăt</w:t>
      </w:r>
      <w:r w:rsidR="00C10312">
        <w:rPr>
          <w:rFonts w:cs="TTE1E578E0t00"/>
        </w:rPr>
        <w:t>ate sau în ţară</w:t>
      </w:r>
      <w:r w:rsidRPr="00264764">
        <w:rPr>
          <w:rFonts w:cs="TTE1E578E0t00"/>
        </w:rPr>
        <w:t>, studentul</w:t>
      </w:r>
      <w:r w:rsidR="00C10312">
        <w:rPr>
          <w:rFonts w:cs="TTE1E578E0t00"/>
        </w:rPr>
        <w:t>-doctorand</w:t>
      </w:r>
      <w:r w:rsidRPr="00264764">
        <w:rPr>
          <w:rFonts w:cs="TTE1E578E0t00"/>
        </w:rPr>
        <w:t xml:space="preserve"> se va ocupa personal</w:t>
      </w:r>
      <w:r w:rsidR="00C10312">
        <w:rPr>
          <w:rFonts w:cs="TTE1E578E0t00"/>
        </w:rPr>
        <w:t>,</w:t>
      </w:r>
      <w:r w:rsidRPr="00264764">
        <w:rPr>
          <w:rFonts w:cs="TTE1E578E0t00"/>
        </w:rPr>
        <w:t xml:space="preserve"> de toate </w:t>
      </w:r>
      <w:r w:rsidR="00264764" w:rsidRPr="00264764">
        <w:rPr>
          <w:rFonts w:cs="TTE1E578E0t00"/>
        </w:rPr>
        <w:t>formalitățile</w:t>
      </w:r>
      <w:r w:rsidRPr="00264764">
        <w:rPr>
          <w:rFonts w:cs="TTE1E578E0t00"/>
        </w:rPr>
        <w:t xml:space="preserve"> necesare </w:t>
      </w:r>
      <w:r w:rsidR="00264764" w:rsidRPr="00264764">
        <w:rPr>
          <w:rFonts w:cs="TTE1E578E0t00"/>
        </w:rPr>
        <w:t>deplasării</w:t>
      </w:r>
      <w:r w:rsidRPr="00264764">
        <w:rPr>
          <w:rFonts w:cs="TTE1E578E0t00"/>
        </w:rPr>
        <w:t>.</w:t>
      </w:r>
      <w:r w:rsidR="004377B1" w:rsidRPr="00264764">
        <w:rPr>
          <w:rFonts w:cs="TTE1E578E0t00"/>
        </w:rPr>
        <w:t xml:space="preserve"> </w:t>
      </w:r>
    </w:p>
    <w:p w14:paraId="252D522C" w14:textId="77777777" w:rsidR="00CC3EA2" w:rsidRPr="001F6C56" w:rsidRDefault="00CC3EA2" w:rsidP="004377B1">
      <w:pPr>
        <w:jc w:val="both"/>
        <w:rPr>
          <w:rFonts w:ascii="Arial" w:hAnsi="Arial"/>
        </w:rPr>
      </w:pPr>
    </w:p>
    <w:p w14:paraId="56B61AB4" w14:textId="144FB82A" w:rsidR="00B527E7" w:rsidRPr="005A5FAE" w:rsidRDefault="00B527E7" w:rsidP="00F9531C">
      <w:pPr>
        <w:jc w:val="both"/>
        <w:rPr>
          <w:rFonts w:asciiTheme="minorHAnsi" w:hAnsiTheme="minorHAnsi"/>
        </w:rPr>
      </w:pPr>
      <w:r w:rsidRPr="001F6C56">
        <w:rPr>
          <w:rFonts w:asciiTheme="minorHAnsi" w:hAnsiTheme="minorHAnsi"/>
          <w:b/>
          <w:bCs/>
        </w:rPr>
        <w:t>Articolul</w:t>
      </w:r>
      <w:r w:rsidR="00A233CA" w:rsidRPr="001F6C56">
        <w:rPr>
          <w:rFonts w:asciiTheme="minorHAnsi" w:hAnsiTheme="minorHAnsi"/>
          <w:b/>
          <w:bCs/>
        </w:rPr>
        <w:t xml:space="preserve"> 4.</w:t>
      </w:r>
      <w:r w:rsidR="00EC1D2A">
        <w:rPr>
          <w:rFonts w:asciiTheme="minorHAnsi" w:hAnsiTheme="minorHAnsi"/>
        </w:rPr>
        <w:t xml:space="preserve"> </w:t>
      </w:r>
      <w:r w:rsidR="00EC1D2A" w:rsidRPr="005A5FAE">
        <w:rPr>
          <w:rFonts w:asciiTheme="minorHAnsi" w:hAnsiTheme="minorHAnsi"/>
        </w:rPr>
        <w:t>Pe durata tezei</w:t>
      </w:r>
      <w:r w:rsidR="00EC1D2A">
        <w:rPr>
          <w:rFonts w:asciiTheme="minorHAnsi" w:hAnsiTheme="minorHAnsi"/>
        </w:rPr>
        <w:t>, studentul-</w:t>
      </w:r>
      <w:r w:rsidR="00EC1D2A" w:rsidRPr="005A5FAE">
        <w:rPr>
          <w:rFonts w:asciiTheme="minorHAnsi" w:hAnsiTheme="minorHAnsi"/>
        </w:rPr>
        <w:t>doctorand beneficiază</w:t>
      </w:r>
      <w:r w:rsidR="00EC1D2A">
        <w:rPr>
          <w:rFonts w:asciiTheme="minorHAnsi" w:hAnsiTheme="minorHAnsi"/>
        </w:rPr>
        <w:t xml:space="preserve"> de o bursă acordată de …</w:t>
      </w:r>
      <w:r w:rsidR="001F6C56">
        <w:rPr>
          <w:rFonts w:asciiTheme="minorHAnsi" w:hAnsiTheme="minorHAnsi"/>
        </w:rPr>
        <w:t>.......</w:t>
      </w:r>
      <w:r w:rsidR="00EC1D2A">
        <w:rPr>
          <w:rFonts w:asciiTheme="minorHAnsi" w:hAnsiTheme="minorHAnsi"/>
        </w:rPr>
        <w:t>, în conformitate cu reglementările în vigoare</w:t>
      </w:r>
      <w:r w:rsidR="00EC1D2A" w:rsidRPr="005A5FAE">
        <w:rPr>
          <w:rFonts w:asciiTheme="minorHAnsi" w:hAnsiTheme="minorHAnsi"/>
        </w:rPr>
        <w:t>.</w:t>
      </w:r>
      <w:r w:rsidRPr="005A5FAE">
        <w:rPr>
          <w:rFonts w:asciiTheme="minorHAnsi" w:hAnsiTheme="minorHAnsi"/>
        </w:rPr>
        <w:t xml:space="preserve"> </w:t>
      </w:r>
      <w:r w:rsidR="00A233CA" w:rsidRPr="005A5FAE">
        <w:rPr>
          <w:rFonts w:asciiTheme="minorHAnsi" w:hAnsiTheme="minorHAnsi"/>
        </w:rPr>
        <w:t xml:space="preserve"> </w:t>
      </w:r>
    </w:p>
    <w:p w14:paraId="232B587D" w14:textId="77777777" w:rsidR="00A233CA" w:rsidRPr="005A5FAE" w:rsidRDefault="00A233CA" w:rsidP="00F9531C">
      <w:pPr>
        <w:jc w:val="both"/>
        <w:rPr>
          <w:rFonts w:asciiTheme="minorHAnsi" w:hAnsiTheme="minorHAnsi"/>
        </w:rPr>
      </w:pPr>
    </w:p>
    <w:p w14:paraId="50EE78DE" w14:textId="77777777" w:rsidR="00E9017C" w:rsidRPr="005A5FAE" w:rsidRDefault="00B527E7" w:rsidP="00F9531C">
      <w:pPr>
        <w:jc w:val="both"/>
        <w:rPr>
          <w:rFonts w:asciiTheme="minorHAnsi" w:hAnsiTheme="minorHAnsi"/>
        </w:rPr>
      </w:pPr>
      <w:r w:rsidRPr="001F6C56">
        <w:rPr>
          <w:rFonts w:asciiTheme="minorHAnsi" w:hAnsiTheme="minorHAnsi"/>
          <w:b/>
          <w:bCs/>
        </w:rPr>
        <w:t>Articolul</w:t>
      </w:r>
      <w:r w:rsidR="00A233CA" w:rsidRPr="001F6C56">
        <w:rPr>
          <w:rFonts w:asciiTheme="minorHAnsi" w:hAnsiTheme="minorHAnsi"/>
          <w:b/>
          <w:bCs/>
        </w:rPr>
        <w:t xml:space="preserve"> 5</w:t>
      </w:r>
      <w:r w:rsidR="00CC3EA2" w:rsidRPr="001F6C56">
        <w:rPr>
          <w:rFonts w:asciiTheme="minorHAnsi" w:hAnsiTheme="minorHAnsi"/>
          <w:b/>
          <w:bCs/>
        </w:rPr>
        <w:t>.</w:t>
      </w:r>
      <w:r w:rsidR="005A5FAE">
        <w:rPr>
          <w:rFonts w:asciiTheme="minorHAnsi" w:hAnsiTheme="minorHAnsi"/>
        </w:rPr>
        <w:t xml:space="preserve"> </w:t>
      </w:r>
      <w:r w:rsidR="00EC1D2A">
        <w:rPr>
          <w:rFonts w:asciiTheme="minorHAnsi" w:hAnsiTheme="minorHAnsi"/>
        </w:rPr>
        <w:t>Studentul-doctorand poate primi un suport</w:t>
      </w:r>
      <w:r w:rsidR="00EC1D2A" w:rsidRPr="005A5FAE">
        <w:rPr>
          <w:rFonts w:asciiTheme="minorHAnsi" w:hAnsiTheme="minorHAnsi"/>
        </w:rPr>
        <w:t xml:space="preserve"> financiar suplimentar din partea </w:t>
      </w:r>
      <w:r w:rsidR="00EC1D2A">
        <w:rPr>
          <w:rFonts w:asciiTheme="minorHAnsi" w:hAnsiTheme="minorHAnsi"/>
        </w:rPr>
        <w:t>universităţ</w:t>
      </w:r>
      <w:r w:rsidR="00EC1D2A" w:rsidRPr="005A5FAE">
        <w:rPr>
          <w:rFonts w:asciiTheme="minorHAnsi" w:hAnsiTheme="minorHAnsi"/>
        </w:rPr>
        <w:t xml:space="preserve">ilor partenere, pentru cheltuieli </w:t>
      </w:r>
      <w:r w:rsidR="00EC1D2A">
        <w:rPr>
          <w:rFonts w:asciiTheme="minorHAnsi" w:hAnsiTheme="minorHAnsi"/>
        </w:rPr>
        <w:t>legate de participare la conferinţe, stagii de cercetare în alte instituţii</w:t>
      </w:r>
      <w:r w:rsidR="00EC1D2A" w:rsidRPr="005A5FAE">
        <w:rPr>
          <w:rFonts w:asciiTheme="minorHAnsi" w:hAnsiTheme="minorHAnsi"/>
        </w:rPr>
        <w:t xml:space="preserve"> sau </w:t>
      </w:r>
      <w:r w:rsidR="00EC1D2A">
        <w:rPr>
          <w:rFonts w:asciiTheme="minorHAnsi" w:hAnsiTheme="minorHAnsi"/>
        </w:rPr>
        <w:t>alte activităţi ale programului de doctorat</w:t>
      </w:r>
      <w:r w:rsidR="00EC1D2A" w:rsidRPr="005A5FAE">
        <w:rPr>
          <w:rFonts w:asciiTheme="minorHAnsi" w:hAnsiTheme="minorHAnsi"/>
        </w:rPr>
        <w:t>.</w:t>
      </w:r>
      <w:r w:rsidR="00CC3EA2" w:rsidRPr="005A5FAE">
        <w:rPr>
          <w:rFonts w:asciiTheme="minorHAnsi" w:hAnsiTheme="minorHAnsi"/>
        </w:rPr>
        <w:t xml:space="preserve"> </w:t>
      </w:r>
    </w:p>
    <w:p w14:paraId="7002336B" w14:textId="77777777" w:rsidR="001F6C56" w:rsidRPr="005A5FAE" w:rsidRDefault="001F6C56" w:rsidP="00737428">
      <w:pPr>
        <w:autoSpaceDE w:val="0"/>
        <w:autoSpaceDN w:val="0"/>
        <w:adjustRightInd w:val="0"/>
        <w:jc w:val="center"/>
        <w:rPr>
          <w:rFonts w:cs="TTE1E44818t00"/>
          <w:b/>
        </w:rPr>
      </w:pPr>
    </w:p>
    <w:p w14:paraId="775931DC" w14:textId="77777777" w:rsidR="00880985" w:rsidRPr="005A5FAE" w:rsidRDefault="00E9017C" w:rsidP="00737428">
      <w:pPr>
        <w:autoSpaceDE w:val="0"/>
        <w:autoSpaceDN w:val="0"/>
        <w:adjustRightInd w:val="0"/>
        <w:jc w:val="center"/>
        <w:rPr>
          <w:rFonts w:cs="TTE1E44818t00"/>
          <w:b/>
        </w:rPr>
      </w:pPr>
      <w:r w:rsidRPr="005A5FAE">
        <w:rPr>
          <w:rFonts w:cs="TTE1E44818t00"/>
          <w:b/>
        </w:rPr>
        <w:t>ASPECTE ACADEMICE</w:t>
      </w:r>
    </w:p>
    <w:p w14:paraId="6B058B94" w14:textId="77777777" w:rsidR="00EC1D2A" w:rsidRPr="005A5FAE" w:rsidRDefault="00E9017C" w:rsidP="003C73FF">
      <w:pPr>
        <w:autoSpaceDE w:val="0"/>
        <w:autoSpaceDN w:val="0"/>
        <w:adjustRightInd w:val="0"/>
        <w:spacing w:before="120"/>
        <w:jc w:val="both"/>
        <w:rPr>
          <w:rFonts w:cs="TTE1E578E0t00"/>
        </w:rPr>
      </w:pPr>
      <w:r w:rsidRPr="001F6C56">
        <w:rPr>
          <w:rFonts w:cs="TTE1E578E0t00"/>
          <w:b/>
          <w:bCs/>
        </w:rPr>
        <w:t>Articolul</w:t>
      </w:r>
      <w:r w:rsidR="00A233CA" w:rsidRPr="001F6C56">
        <w:rPr>
          <w:rFonts w:cs="TTE1E578E0t00"/>
          <w:b/>
          <w:bCs/>
        </w:rPr>
        <w:t xml:space="preserve"> 6</w:t>
      </w:r>
      <w:r w:rsidR="00880985" w:rsidRPr="001F6C56">
        <w:rPr>
          <w:rFonts w:cs="TTE1E578E0t00"/>
          <w:b/>
          <w:bCs/>
        </w:rPr>
        <w:t>.</w:t>
      </w:r>
      <w:r w:rsidR="005805F8">
        <w:rPr>
          <w:rFonts w:cs="TTE1E578E0t00"/>
        </w:rPr>
        <w:t xml:space="preserve"> </w:t>
      </w:r>
      <w:r w:rsidR="00EC1D2A">
        <w:rPr>
          <w:rFonts w:cs="TTE1E578E0t00"/>
        </w:rPr>
        <w:t>Programul de doctorat va fi coordonat de:</w:t>
      </w:r>
      <w:r w:rsidR="00EC1D2A" w:rsidRPr="005A5FAE">
        <w:rPr>
          <w:rFonts w:cs="TTE1E578E0t00"/>
        </w:rPr>
        <w:t xml:space="preserve"> </w:t>
      </w:r>
    </w:p>
    <w:p w14:paraId="08968095" w14:textId="77777777" w:rsidR="003C73FF" w:rsidRPr="003C73FF" w:rsidRDefault="00EC1D2A" w:rsidP="001F6C56">
      <w:pPr>
        <w:autoSpaceDE w:val="0"/>
        <w:autoSpaceDN w:val="0"/>
        <w:adjustRightInd w:val="0"/>
        <w:jc w:val="both"/>
        <w:rPr>
          <w:rFonts w:cs="TTE1E578E0t00"/>
          <w:sz w:val="16"/>
          <w:szCs w:val="16"/>
        </w:rPr>
      </w:pPr>
      <w:r w:rsidRPr="005A5FAE">
        <w:rPr>
          <w:rFonts w:cs="TTE1E578E0t00"/>
        </w:rPr>
        <w:t xml:space="preserve"> </w:t>
      </w:r>
    </w:p>
    <w:p w14:paraId="0216A9A3" w14:textId="3BCB7D66" w:rsidR="00EC1D2A" w:rsidRPr="009A6D5D" w:rsidRDefault="00EC1D2A" w:rsidP="001F6C56">
      <w:pPr>
        <w:autoSpaceDE w:val="0"/>
        <w:autoSpaceDN w:val="0"/>
        <w:adjustRightInd w:val="0"/>
        <w:jc w:val="both"/>
        <w:rPr>
          <w:rFonts w:cs="TTE1E578E0t00"/>
        </w:rPr>
      </w:pPr>
      <w:r w:rsidRPr="009A6D5D">
        <w:rPr>
          <w:rFonts w:cs="TTE1E578E0t00"/>
          <w:i/>
        </w:rPr>
        <w:t>(Numele conducătorului)</w:t>
      </w:r>
      <w:r w:rsidRPr="009A6D5D">
        <w:rPr>
          <w:rFonts w:cs="TTE1E578E0t00"/>
        </w:rPr>
        <w:t xml:space="preserve"> </w:t>
      </w:r>
      <w:r w:rsidR="00B17C20" w:rsidRPr="009A6D5D">
        <w:rPr>
          <w:rFonts w:cs="TTE1E578E0t00"/>
        </w:rPr>
        <w:t xml:space="preserve">prof. </w:t>
      </w:r>
      <w:r w:rsidR="00B2035D" w:rsidRPr="009A6D5D">
        <w:rPr>
          <w:rFonts w:cs="TTE1E578E0t00"/>
        </w:rPr>
        <w:t>…</w:t>
      </w:r>
      <w:r w:rsidR="001F6C56" w:rsidRPr="009A6D5D">
        <w:rPr>
          <w:rFonts w:cs="TTE1E578E0t00"/>
        </w:rPr>
        <w:t>...</w:t>
      </w:r>
      <w:r w:rsidR="00B2035D" w:rsidRPr="009A6D5D">
        <w:rPr>
          <w:rFonts w:cs="TTE1E578E0t00"/>
        </w:rPr>
        <w:t>……….</w:t>
      </w:r>
    </w:p>
    <w:p w14:paraId="3A768850" w14:textId="77777777" w:rsidR="00EC1D2A" w:rsidRPr="009A6D5D" w:rsidRDefault="00EC1D2A" w:rsidP="00EC1D2A">
      <w:pPr>
        <w:rPr>
          <w:rFonts w:cs="TTE1E578E0t00"/>
        </w:rPr>
      </w:pPr>
      <w:r w:rsidRPr="009A6D5D">
        <w:rPr>
          <w:rFonts w:cs="TTE1E578E0t00"/>
        </w:rPr>
        <w:t>Departament:</w:t>
      </w:r>
      <w:r w:rsidR="00C80532" w:rsidRPr="009A6D5D">
        <w:rPr>
          <w:rFonts w:cs="TTE1E578E0t00"/>
        </w:rPr>
        <w:t xml:space="preserve"> </w:t>
      </w:r>
      <w:r w:rsidRPr="009A6D5D">
        <w:rPr>
          <w:rFonts w:cs="TTE1E578E0t00"/>
        </w:rPr>
        <w:t xml:space="preserve"> </w:t>
      </w:r>
      <w:r w:rsidRPr="009A6D5D">
        <w:rPr>
          <w:rFonts w:cs="TTE1E578E0t00"/>
          <w:color w:val="000000"/>
        </w:rPr>
        <w:t>Şcoala Doctorală de Electronică, Telecomunicaţii şi Tehnologia Informaţiei</w:t>
      </w:r>
      <w:r w:rsidRPr="009A6D5D">
        <w:rPr>
          <w:rFonts w:cs="TTE1E578E0t00"/>
        </w:rPr>
        <w:t>, conducător de doctorat din partea UPB.</w:t>
      </w:r>
    </w:p>
    <w:p w14:paraId="70584472" w14:textId="77777777" w:rsidR="00EC1D2A" w:rsidRPr="009A6D5D" w:rsidRDefault="00EC1D2A" w:rsidP="00EC1D2A">
      <w:pPr>
        <w:autoSpaceDE w:val="0"/>
        <w:autoSpaceDN w:val="0"/>
        <w:adjustRightInd w:val="0"/>
        <w:jc w:val="both"/>
        <w:rPr>
          <w:rFonts w:cs="TTE1E578E0t00"/>
          <w:sz w:val="16"/>
          <w:szCs w:val="16"/>
        </w:rPr>
      </w:pPr>
    </w:p>
    <w:p w14:paraId="0546C307" w14:textId="77777777" w:rsidR="00EC1D2A" w:rsidRPr="009A6D5D" w:rsidRDefault="00EC1D2A" w:rsidP="00EC1D2A">
      <w:pPr>
        <w:autoSpaceDE w:val="0"/>
        <w:autoSpaceDN w:val="0"/>
        <w:adjustRightInd w:val="0"/>
        <w:jc w:val="both"/>
        <w:rPr>
          <w:rFonts w:cs="TTE1E578E0t00"/>
        </w:rPr>
      </w:pPr>
      <w:r w:rsidRPr="009A6D5D">
        <w:rPr>
          <w:rFonts w:cs="TTE1E578E0t00"/>
          <w:i/>
        </w:rPr>
        <w:t>(Numele conducătorului)</w:t>
      </w:r>
      <w:r w:rsidRPr="009A6D5D">
        <w:rPr>
          <w:rFonts w:cs="TTE1E578E0t00"/>
        </w:rPr>
        <w:t xml:space="preserve"> ....</w:t>
      </w:r>
    </w:p>
    <w:p w14:paraId="06B48F88" w14:textId="77777777" w:rsidR="00EC1D2A" w:rsidRPr="009A6D5D" w:rsidRDefault="00EC1D2A" w:rsidP="00EC1D2A">
      <w:pPr>
        <w:autoSpaceDE w:val="0"/>
        <w:autoSpaceDN w:val="0"/>
        <w:adjustRightInd w:val="0"/>
        <w:jc w:val="both"/>
        <w:rPr>
          <w:rFonts w:cs="TTE1E578E0t00"/>
        </w:rPr>
      </w:pPr>
      <w:r w:rsidRPr="009A6D5D">
        <w:rPr>
          <w:rFonts w:cs="TTE1E578E0t00"/>
        </w:rPr>
        <w:lastRenderedPageBreak/>
        <w:t xml:space="preserve">Departament: </w:t>
      </w:r>
      <w:r w:rsidRPr="009A6D5D">
        <w:rPr>
          <w:rFonts w:cs="TTE1E578E0t00"/>
          <w:color w:val="000000"/>
        </w:rPr>
        <w:t>Şcoala Doctorală</w:t>
      </w:r>
      <w:r w:rsidRPr="009A6D5D">
        <w:rPr>
          <w:rFonts w:cs="TTE1E578E0t00"/>
        </w:rPr>
        <w:t xml:space="preserve"> ..., conducător de doctorat din partea ...</w:t>
      </w:r>
    </w:p>
    <w:p w14:paraId="57F2F96B" w14:textId="77777777" w:rsidR="00EC1D2A" w:rsidRPr="009A6D5D" w:rsidRDefault="00EC1D2A" w:rsidP="00EC1D2A">
      <w:pPr>
        <w:autoSpaceDE w:val="0"/>
        <w:autoSpaceDN w:val="0"/>
        <w:adjustRightInd w:val="0"/>
        <w:jc w:val="both"/>
        <w:rPr>
          <w:rFonts w:cs="TTE1E578E0t00"/>
          <w:sz w:val="16"/>
          <w:szCs w:val="16"/>
        </w:rPr>
      </w:pPr>
    </w:p>
    <w:p w14:paraId="1F5773BC" w14:textId="77777777" w:rsidR="003E3928" w:rsidRPr="00400CE1" w:rsidRDefault="00EC1D2A" w:rsidP="00EC1D2A">
      <w:pPr>
        <w:autoSpaceDE w:val="0"/>
        <w:autoSpaceDN w:val="0"/>
        <w:adjustRightInd w:val="0"/>
        <w:jc w:val="both"/>
        <w:rPr>
          <w:rFonts w:cs="TTE1E578E0t00"/>
        </w:rPr>
      </w:pPr>
      <w:r w:rsidRPr="00400CE1">
        <w:rPr>
          <w:rFonts w:cs="TTE1E578E0t00"/>
        </w:rPr>
        <w:t xml:space="preserve">Cei doi conducători vor coordona integral, </w:t>
      </w:r>
      <w:r>
        <w:rPr>
          <w:rFonts w:cs="TTE1E578E0t00"/>
        </w:rPr>
        <w:t>împreună ş</w:t>
      </w:r>
      <w:r w:rsidRPr="00400CE1">
        <w:rPr>
          <w:rFonts w:cs="TTE1E578E0t00"/>
        </w:rPr>
        <w:t>i</w:t>
      </w:r>
      <w:r>
        <w:rPr>
          <w:rFonts w:cs="TTE1E578E0t00"/>
        </w:rPr>
        <w:t xml:space="preserve"> în egală</w:t>
      </w:r>
      <w:r w:rsidRPr="00400CE1">
        <w:rPr>
          <w:rFonts w:cs="TTE1E578E0t00"/>
        </w:rPr>
        <w:t xml:space="preserve"> </w:t>
      </w:r>
      <w:r>
        <w:rPr>
          <w:rFonts w:cs="TTE1E578E0t00"/>
        </w:rPr>
        <w:t>măsură</w:t>
      </w:r>
      <w:r w:rsidRPr="00400CE1">
        <w:rPr>
          <w:rFonts w:cs="TTE1E578E0t00"/>
        </w:rPr>
        <w:t xml:space="preserve">, teza mai sus </w:t>
      </w:r>
      <w:r>
        <w:rPr>
          <w:rFonts w:cs="TTE1E578E0t00"/>
        </w:rPr>
        <w:t>menționată</w:t>
      </w:r>
      <w:r w:rsidRPr="00400CE1">
        <w:rPr>
          <w:rFonts w:cs="TTE1E578E0t00"/>
        </w:rPr>
        <w:t>.</w:t>
      </w:r>
      <w:r w:rsidR="005B0AE8" w:rsidRPr="00400CE1">
        <w:rPr>
          <w:rFonts w:cs="TTE1E578E0t00"/>
        </w:rPr>
        <w:t xml:space="preserve"> </w:t>
      </w:r>
    </w:p>
    <w:p w14:paraId="78FFC26B" w14:textId="77777777" w:rsidR="003E3928" w:rsidRPr="00400CE1" w:rsidRDefault="003E3928" w:rsidP="00EA2FD6">
      <w:pPr>
        <w:autoSpaceDE w:val="0"/>
        <w:autoSpaceDN w:val="0"/>
        <w:adjustRightInd w:val="0"/>
        <w:jc w:val="both"/>
        <w:rPr>
          <w:rFonts w:cs="TTE1E578E0t00"/>
        </w:rPr>
      </w:pPr>
    </w:p>
    <w:p w14:paraId="06D27BE2" w14:textId="77777777" w:rsidR="00EC1D2A" w:rsidRDefault="00EC1D2A" w:rsidP="00EC1D2A">
      <w:pPr>
        <w:autoSpaceDE w:val="0"/>
        <w:autoSpaceDN w:val="0"/>
        <w:adjustRightInd w:val="0"/>
        <w:jc w:val="both"/>
        <w:rPr>
          <w:rFonts w:cs="TTE1E578E0t00"/>
        </w:rPr>
      </w:pPr>
      <w:r w:rsidRPr="001F6C56">
        <w:rPr>
          <w:rFonts w:cs="TTE1E578E0t00"/>
          <w:b/>
          <w:bCs/>
        </w:rPr>
        <w:t>Articolul 7.</w:t>
      </w:r>
      <w:r w:rsidRPr="00400CE1">
        <w:rPr>
          <w:rFonts w:cs="TTE1E578E0t00"/>
        </w:rPr>
        <w:t xml:space="preserve"> </w:t>
      </w:r>
      <w:r>
        <w:rPr>
          <w:rFonts w:cs="TTE1E578E0t00"/>
        </w:rPr>
        <w:t>Î</w:t>
      </w:r>
      <w:r w:rsidRPr="00400CE1">
        <w:rPr>
          <w:rFonts w:cs="TTE1E578E0t00"/>
        </w:rPr>
        <w:t>n cadrul programului de studii universitare avansat</w:t>
      </w:r>
      <w:r>
        <w:rPr>
          <w:rFonts w:cs="TTE1E578E0t00"/>
        </w:rPr>
        <w:t>e</w:t>
      </w:r>
      <w:r w:rsidRPr="00400CE1">
        <w:rPr>
          <w:rFonts w:cs="TTE1E578E0t00"/>
        </w:rPr>
        <w:t>, s</w:t>
      </w:r>
      <w:r>
        <w:rPr>
          <w:rFonts w:cs="TTE1E578E0t00"/>
        </w:rPr>
        <w:t>tudentul-</w:t>
      </w:r>
      <w:r w:rsidRPr="00400CE1">
        <w:rPr>
          <w:rFonts w:cs="TTE1E578E0t00"/>
        </w:rPr>
        <w:t xml:space="preserve">doctorand va </w:t>
      </w:r>
      <w:r>
        <w:rPr>
          <w:rFonts w:cs="TTE1E578E0t00"/>
        </w:rPr>
        <w:t>pregă</w:t>
      </w:r>
      <w:r w:rsidRPr="00400CE1">
        <w:rPr>
          <w:rFonts w:cs="TTE1E578E0t00"/>
        </w:rPr>
        <w:t>ti cursuri, stabilite de comun acord cu cei doi conducători</w:t>
      </w:r>
      <w:r>
        <w:rPr>
          <w:rFonts w:cs="TTE1E578E0t00"/>
        </w:rPr>
        <w:t>.</w:t>
      </w:r>
    </w:p>
    <w:p w14:paraId="53E74E10" w14:textId="77777777" w:rsidR="00EC1D2A" w:rsidRPr="00400CE1" w:rsidRDefault="00EC1D2A" w:rsidP="00EC1D2A">
      <w:pPr>
        <w:autoSpaceDE w:val="0"/>
        <w:autoSpaceDN w:val="0"/>
        <w:adjustRightInd w:val="0"/>
        <w:jc w:val="both"/>
        <w:rPr>
          <w:rFonts w:cs="TTE1E578E0t00"/>
        </w:rPr>
      </w:pPr>
    </w:p>
    <w:p w14:paraId="6BAAA828" w14:textId="0E6590FF" w:rsidR="00EC1D2A" w:rsidRPr="00400CE1" w:rsidRDefault="00EC1D2A" w:rsidP="00EC1D2A">
      <w:pPr>
        <w:autoSpaceDE w:val="0"/>
        <w:autoSpaceDN w:val="0"/>
        <w:adjustRightInd w:val="0"/>
        <w:jc w:val="both"/>
        <w:rPr>
          <w:rFonts w:cs="TTE1E578E0t00"/>
        </w:rPr>
      </w:pPr>
      <w:r w:rsidRPr="001F6C56">
        <w:rPr>
          <w:rFonts w:cs="TTE1E578E0t00"/>
          <w:b/>
          <w:bCs/>
        </w:rPr>
        <w:t>Articolul 8.</w:t>
      </w:r>
      <w:r w:rsidRPr="00400CE1">
        <w:rPr>
          <w:rFonts w:cs="TTE1E578E0t00"/>
        </w:rPr>
        <w:t xml:space="preserve"> Studentul doctorand va face </w:t>
      </w:r>
      <w:r>
        <w:rPr>
          <w:rFonts w:cs="TTE1E578E0t00"/>
        </w:rPr>
        <w:t>o singură</w:t>
      </w:r>
      <w:r w:rsidRPr="00400CE1">
        <w:rPr>
          <w:rFonts w:cs="TTE1E578E0t00"/>
        </w:rPr>
        <w:t xml:space="preserve"> susținere a tezei</w:t>
      </w:r>
      <w:r>
        <w:rPr>
          <w:rFonts w:cs="TTE1E578E0t00"/>
        </w:rPr>
        <w:t>, care va fi recunoscută</w:t>
      </w:r>
      <w:r w:rsidRPr="00400CE1">
        <w:rPr>
          <w:rFonts w:cs="TTE1E578E0t00"/>
        </w:rPr>
        <w:t xml:space="preserve"> de ambele instituții. Susținerea</w:t>
      </w:r>
      <w:r>
        <w:rPr>
          <w:rFonts w:cs="TTE1E578E0t00"/>
        </w:rPr>
        <w:t xml:space="preserve"> tezei se va face la </w:t>
      </w:r>
      <w:r w:rsidR="00B17C20">
        <w:rPr>
          <w:rFonts w:cs="TTE1E578E0t00"/>
        </w:rPr>
        <w:t>SD ETTI</w:t>
      </w:r>
      <w:r w:rsidRPr="00400CE1">
        <w:rPr>
          <w:rFonts w:cs="TTE1E578E0t00"/>
        </w:rPr>
        <w:t>.</w:t>
      </w:r>
      <w:r w:rsidR="00C80532">
        <w:rPr>
          <w:rFonts w:cs="TTE1E578E0t00"/>
        </w:rPr>
        <w:t xml:space="preserve"> </w:t>
      </w:r>
    </w:p>
    <w:p w14:paraId="0D01F966" w14:textId="77777777" w:rsidR="00EC1D2A" w:rsidRPr="00400CE1" w:rsidRDefault="00EC1D2A" w:rsidP="00EC1D2A">
      <w:pPr>
        <w:autoSpaceDE w:val="0"/>
        <w:autoSpaceDN w:val="0"/>
        <w:adjustRightInd w:val="0"/>
        <w:jc w:val="both"/>
        <w:rPr>
          <w:rFonts w:cs="TTE1E578E0t00"/>
        </w:rPr>
      </w:pPr>
    </w:p>
    <w:p w14:paraId="1FC98311" w14:textId="6303FE90" w:rsidR="00EC1D2A" w:rsidRPr="00400CE1" w:rsidRDefault="00EC1D2A" w:rsidP="00EC1D2A">
      <w:pPr>
        <w:autoSpaceDE w:val="0"/>
        <w:autoSpaceDN w:val="0"/>
        <w:adjustRightInd w:val="0"/>
        <w:jc w:val="both"/>
        <w:rPr>
          <w:rFonts w:cs="TTE1E578E0t00"/>
        </w:rPr>
      </w:pPr>
      <w:r w:rsidRPr="001F6C56">
        <w:rPr>
          <w:rFonts w:cs="TTE1E578E0t00"/>
          <w:b/>
          <w:bCs/>
        </w:rPr>
        <w:t>Articolul 9.</w:t>
      </w:r>
      <w:r>
        <w:rPr>
          <w:rFonts w:cs="TTE1E578E0t00"/>
        </w:rPr>
        <w:t xml:space="preserve"> Componenţ</w:t>
      </w:r>
      <w:r w:rsidRPr="00400CE1">
        <w:rPr>
          <w:rFonts w:cs="TTE1E578E0t00"/>
        </w:rPr>
        <w:t>a comisiei de doctorat se va stabili, de comun acord,</w:t>
      </w:r>
      <w:r>
        <w:rPr>
          <w:rFonts w:cs="TTE1E578E0t00"/>
        </w:rPr>
        <w:t xml:space="preserve"> de cele două</w:t>
      </w:r>
      <w:r w:rsidRPr="00400CE1">
        <w:rPr>
          <w:rFonts w:cs="TTE1E578E0t00"/>
        </w:rPr>
        <w:t xml:space="preserve"> instituții partenere </w:t>
      </w:r>
      <w:r>
        <w:rPr>
          <w:rFonts w:cs="TTE1E578E0t00"/>
        </w:rPr>
        <w:t>şi va fi conformă</w:t>
      </w:r>
      <w:r w:rsidRPr="00400CE1">
        <w:rPr>
          <w:rFonts w:cs="TTE1E578E0t00"/>
        </w:rPr>
        <w:t xml:space="preserve"> regulamentelor ambelor instituții. Regulamentul U</w:t>
      </w:r>
      <w:r w:rsidR="001F6C56">
        <w:rPr>
          <w:rFonts w:cs="TTE1E578E0t00"/>
        </w:rPr>
        <w:t>NST</w:t>
      </w:r>
      <w:r w:rsidRPr="00400CE1">
        <w:rPr>
          <w:rFonts w:cs="TTE1E578E0t00"/>
        </w:rPr>
        <w:t>PB impune o comisie cu minim șase membri, după cum urmează: președintele</w:t>
      </w:r>
      <w:r>
        <w:rPr>
          <w:rFonts w:cs="TTE1E578E0t00"/>
        </w:rPr>
        <w:t>, care trebuie să</w:t>
      </w:r>
      <w:r w:rsidRPr="00400CE1">
        <w:rPr>
          <w:rFonts w:cs="TTE1E578E0t00"/>
        </w:rPr>
        <w:t xml:space="preserve"> fie membru al Consiliului SD-ETTI, cei doi conducători, doi examinatori din afara instituțiilor</w:t>
      </w:r>
      <w:r>
        <w:rPr>
          <w:rFonts w:cs="TTE1E578E0t00"/>
        </w:rPr>
        <w:t xml:space="preserve"> partenere ş</w:t>
      </w:r>
      <w:r w:rsidRPr="00400CE1">
        <w:rPr>
          <w:rFonts w:cs="TTE1E578E0t00"/>
        </w:rPr>
        <w:t>i</w:t>
      </w:r>
      <w:r>
        <w:rPr>
          <w:rFonts w:cs="TTE1E578E0t00"/>
        </w:rPr>
        <w:t xml:space="preserve"> un al doilea reprezentant al </w:t>
      </w:r>
      <w:r w:rsidR="001F6C56">
        <w:rPr>
          <w:rFonts w:cs="TTE1E578E0t00"/>
        </w:rPr>
        <w:t>.....</w:t>
      </w:r>
      <w:r>
        <w:rPr>
          <w:rFonts w:cs="TTE1E578E0t00"/>
        </w:rPr>
        <w:t>…</w:t>
      </w:r>
      <w:r>
        <w:rPr>
          <w:rFonts w:cs="TTE1E578E0t00"/>
          <w:i/>
        </w:rPr>
        <w:t>(Instiţutia parteneră)</w:t>
      </w:r>
      <w:r>
        <w:rPr>
          <w:rFonts w:cs="TTE1E578E0t00"/>
        </w:rPr>
        <w:t>. Dacă</w:t>
      </w:r>
      <w:r w:rsidRPr="00400CE1">
        <w:rPr>
          <w:rFonts w:cs="TTE1E578E0t00"/>
        </w:rPr>
        <w:t xml:space="preserve"> se constituie o co</w:t>
      </w:r>
      <w:r>
        <w:rPr>
          <w:rFonts w:cs="TTE1E578E0t00"/>
        </w:rPr>
        <w:t>misie mai mare, atunci cele două</w:t>
      </w:r>
      <w:r w:rsidRPr="00400CE1">
        <w:rPr>
          <w:rFonts w:cs="TTE1E578E0t00"/>
        </w:rPr>
        <w:t xml:space="preserve"> instituții partenere trebuie sa fi</w:t>
      </w:r>
      <w:r>
        <w:rPr>
          <w:rFonts w:cs="TTE1E578E0t00"/>
        </w:rPr>
        <w:t>e reprezentate î</w:t>
      </w:r>
      <w:r w:rsidRPr="00400CE1">
        <w:rPr>
          <w:rFonts w:cs="TTE1E578E0t00"/>
        </w:rPr>
        <w:t>n aceeași proporție.</w:t>
      </w:r>
    </w:p>
    <w:p w14:paraId="10B5E1D2" w14:textId="77777777" w:rsidR="00EC1D2A" w:rsidRPr="00400CE1" w:rsidRDefault="00EC1D2A" w:rsidP="00EC1D2A">
      <w:pPr>
        <w:autoSpaceDE w:val="0"/>
        <w:autoSpaceDN w:val="0"/>
        <w:adjustRightInd w:val="0"/>
        <w:jc w:val="both"/>
        <w:rPr>
          <w:rFonts w:cs="TTE1E578E0t00"/>
        </w:rPr>
      </w:pPr>
    </w:p>
    <w:p w14:paraId="2CA4E312" w14:textId="1DF4D63A" w:rsidR="00EC1D2A" w:rsidRPr="00400CE1" w:rsidRDefault="00EC1D2A" w:rsidP="00EC1D2A">
      <w:pPr>
        <w:autoSpaceDE w:val="0"/>
        <w:autoSpaceDN w:val="0"/>
        <w:adjustRightInd w:val="0"/>
        <w:jc w:val="both"/>
        <w:rPr>
          <w:rFonts w:cs="TTE1E578E0t00"/>
        </w:rPr>
      </w:pPr>
      <w:r w:rsidRPr="001F6C56">
        <w:rPr>
          <w:rFonts w:cs="TTE1E578E0t00"/>
          <w:b/>
          <w:bCs/>
        </w:rPr>
        <w:t>Articolul 10.</w:t>
      </w:r>
      <w:r w:rsidRPr="00400CE1">
        <w:rPr>
          <w:rFonts w:cs="TTE1E578E0t00"/>
        </w:rPr>
        <w:t xml:space="preserve"> Cheltuielile legate de susținerea tezei vor fi suportate de </w:t>
      </w:r>
      <w:r w:rsidR="001F6C56">
        <w:rPr>
          <w:rFonts w:cs="TTE1E578E0t00"/>
        </w:rPr>
        <w:t>........</w:t>
      </w:r>
      <w:r>
        <w:rPr>
          <w:rFonts w:cs="TTE1E578E0t00"/>
        </w:rPr>
        <w:t>…</w:t>
      </w:r>
      <w:r w:rsidRPr="00EC1D2A">
        <w:rPr>
          <w:rFonts w:cs="TTE1E578E0t00"/>
          <w:i/>
        </w:rPr>
        <w:t>(una din instituţii)</w:t>
      </w:r>
      <w:r w:rsidRPr="00400CE1">
        <w:rPr>
          <w:rFonts w:cs="TTE1E578E0t00"/>
        </w:rPr>
        <w:t>.</w:t>
      </w:r>
    </w:p>
    <w:p w14:paraId="4CA802B4" w14:textId="77777777" w:rsidR="00EC1D2A" w:rsidRPr="00400CE1" w:rsidRDefault="00EC1D2A" w:rsidP="00EC1D2A">
      <w:pPr>
        <w:autoSpaceDE w:val="0"/>
        <w:autoSpaceDN w:val="0"/>
        <w:adjustRightInd w:val="0"/>
        <w:ind w:left="0"/>
        <w:jc w:val="both"/>
        <w:rPr>
          <w:rFonts w:cs="TTE1E578E0t00"/>
        </w:rPr>
      </w:pPr>
    </w:p>
    <w:p w14:paraId="647C9312" w14:textId="59C006D0" w:rsidR="00EC1D2A" w:rsidRPr="00400CE1" w:rsidRDefault="00EC1D2A" w:rsidP="00EC1D2A">
      <w:pPr>
        <w:autoSpaceDE w:val="0"/>
        <w:autoSpaceDN w:val="0"/>
        <w:adjustRightInd w:val="0"/>
        <w:jc w:val="both"/>
        <w:rPr>
          <w:rFonts w:cs="TTE1E578E0t00"/>
        </w:rPr>
      </w:pPr>
      <w:r w:rsidRPr="001F6C56">
        <w:rPr>
          <w:rFonts w:cs="TTE1E578E0t00"/>
          <w:b/>
          <w:bCs/>
        </w:rPr>
        <w:t>Articolul 11.</w:t>
      </w:r>
      <w:r w:rsidRPr="00400CE1">
        <w:rPr>
          <w:rFonts w:cs="TTE1E578E0t00"/>
        </w:rPr>
        <w:t xml:space="preserve"> </w:t>
      </w:r>
      <w:r>
        <w:rPr>
          <w:rFonts w:cs="TTE1E578E0t00"/>
        </w:rPr>
        <w:t xml:space="preserve">Teza va fi scrisă în limba </w:t>
      </w:r>
      <w:r w:rsidR="001F6C56">
        <w:rPr>
          <w:rFonts w:cs="TTE1E578E0t00"/>
        </w:rPr>
        <w:t>......</w:t>
      </w:r>
      <w:r>
        <w:rPr>
          <w:rFonts w:cs="TTE1E578E0t00"/>
        </w:rPr>
        <w:t>…</w:t>
      </w:r>
      <w:r w:rsidR="001F6C56">
        <w:rPr>
          <w:rFonts w:cs="TTE1E578E0t00"/>
        </w:rPr>
        <w:t xml:space="preserve"> (conform Contractului de studii doctorale ale doctorandului) </w:t>
      </w:r>
      <w:r>
        <w:rPr>
          <w:rFonts w:cs="TTE1E578E0t00"/>
        </w:rPr>
        <w:t xml:space="preserve"> ş</w:t>
      </w:r>
      <w:r w:rsidRPr="00400CE1">
        <w:rPr>
          <w:rFonts w:cs="TTE1E578E0t00"/>
        </w:rPr>
        <w:t xml:space="preserve">i va fi </w:t>
      </w:r>
      <w:r>
        <w:rPr>
          <w:rFonts w:cs="TTE1E578E0t00"/>
        </w:rPr>
        <w:t>susținută în limba …</w:t>
      </w:r>
      <w:r w:rsidR="001F6C56">
        <w:rPr>
          <w:rFonts w:cs="TTE1E578E0t00"/>
        </w:rPr>
        <w:t>......</w:t>
      </w:r>
      <w:r w:rsidRPr="00400CE1">
        <w:rPr>
          <w:rFonts w:cs="TTE1E578E0t00"/>
        </w:rPr>
        <w:t xml:space="preserve">. Candidatul </w:t>
      </w:r>
      <w:r>
        <w:rPr>
          <w:rFonts w:cs="TTE1E578E0t00"/>
        </w:rPr>
        <w:t xml:space="preserve">va redacta rezumat al tezei în limba </w:t>
      </w:r>
      <w:r w:rsidR="00D0202F">
        <w:rPr>
          <w:rFonts w:cs="TTE1E578E0t00"/>
        </w:rPr>
        <w:t>românã</w:t>
      </w:r>
      <w:r w:rsidR="00B17C20">
        <w:rPr>
          <w:rFonts w:cs="TTE1E578E0t00"/>
        </w:rPr>
        <w:t xml:space="preserve"> şi în limba </w:t>
      </w:r>
      <w:r w:rsidR="001F6C56">
        <w:rPr>
          <w:rFonts w:cs="TTE1E578E0t00"/>
        </w:rPr>
        <w:t>.......</w:t>
      </w:r>
      <w:r w:rsidR="00B17C20">
        <w:rPr>
          <w:rFonts w:cs="TTE1E578E0t00"/>
        </w:rPr>
        <w:t>…</w:t>
      </w:r>
      <w:r w:rsidRPr="00400CE1">
        <w:rPr>
          <w:rFonts w:cs="TTE1E578E0t00"/>
        </w:rPr>
        <w:t xml:space="preserve"> Procesul verbal al susținerii tezei va fi semnat de toți membrii comisiei.</w:t>
      </w:r>
    </w:p>
    <w:p w14:paraId="1A231805" w14:textId="77777777" w:rsidR="00EC1D2A" w:rsidRPr="00400CE1" w:rsidRDefault="00EC1D2A" w:rsidP="00EC1D2A">
      <w:pPr>
        <w:autoSpaceDE w:val="0"/>
        <w:autoSpaceDN w:val="0"/>
        <w:adjustRightInd w:val="0"/>
        <w:jc w:val="both"/>
        <w:rPr>
          <w:rFonts w:cs="TTE1E578E0t00"/>
        </w:rPr>
      </w:pPr>
    </w:p>
    <w:p w14:paraId="4F5D42AB" w14:textId="77777777" w:rsidR="00EC1D2A" w:rsidRPr="00400CE1" w:rsidRDefault="00EC1D2A" w:rsidP="00EC1D2A">
      <w:pPr>
        <w:jc w:val="both"/>
        <w:outlineLvl w:val="0"/>
        <w:rPr>
          <w:rFonts w:asciiTheme="minorHAnsi" w:hAnsiTheme="minorHAnsi"/>
        </w:rPr>
      </w:pPr>
      <w:r w:rsidRPr="001F6C56">
        <w:rPr>
          <w:rFonts w:cs="TTE1E578E0t00"/>
          <w:b/>
          <w:bCs/>
        </w:rPr>
        <w:t xml:space="preserve">Articolul </w:t>
      </w:r>
      <w:r w:rsidRPr="001F6C56">
        <w:rPr>
          <w:rFonts w:asciiTheme="minorHAnsi" w:hAnsiTheme="minorHAnsi"/>
          <w:b/>
          <w:bCs/>
        </w:rPr>
        <w:t>12</w:t>
      </w:r>
      <w:r w:rsidRPr="00400CE1">
        <w:rPr>
          <w:rFonts w:asciiTheme="minorHAnsi" w:hAnsiTheme="minorHAnsi"/>
        </w:rPr>
        <w:t xml:space="preserve">. Copii ale tezei vor </w:t>
      </w:r>
      <w:r>
        <w:rPr>
          <w:rFonts w:asciiTheme="minorHAnsi" w:hAnsiTheme="minorHAnsi"/>
        </w:rPr>
        <w:t xml:space="preserve">fi </w:t>
      </w:r>
      <w:r w:rsidRPr="00400CE1">
        <w:rPr>
          <w:rFonts w:asciiTheme="minorHAnsi" w:hAnsiTheme="minorHAnsi"/>
        </w:rPr>
        <w:t>păstrate de ambele instituții</w:t>
      </w:r>
      <w:r>
        <w:rPr>
          <w:rFonts w:asciiTheme="minorHAnsi" w:hAnsiTheme="minorHAnsi"/>
        </w:rPr>
        <w:t>, î</w:t>
      </w:r>
      <w:r w:rsidRPr="00400CE1">
        <w:rPr>
          <w:rFonts w:asciiTheme="minorHAnsi" w:hAnsiTheme="minorHAnsi"/>
        </w:rPr>
        <w:t>n conformitate cu reglementările proprii.</w:t>
      </w:r>
    </w:p>
    <w:p w14:paraId="47D38591" w14:textId="77777777" w:rsidR="00EC1D2A" w:rsidRPr="00400CE1" w:rsidRDefault="00EC1D2A" w:rsidP="00EC1D2A">
      <w:pPr>
        <w:autoSpaceDE w:val="0"/>
        <w:autoSpaceDN w:val="0"/>
        <w:adjustRightInd w:val="0"/>
        <w:jc w:val="both"/>
        <w:rPr>
          <w:rFonts w:cs="TTE1E578E0t00"/>
        </w:rPr>
      </w:pPr>
    </w:p>
    <w:p w14:paraId="18B7F7A6" w14:textId="77777777" w:rsidR="00EC1D2A" w:rsidRPr="00400CE1" w:rsidRDefault="00EC1D2A" w:rsidP="00EC1D2A">
      <w:pPr>
        <w:autoSpaceDE w:val="0"/>
        <w:autoSpaceDN w:val="0"/>
        <w:adjustRightInd w:val="0"/>
        <w:jc w:val="both"/>
        <w:rPr>
          <w:rFonts w:cs="TTE1E578E0t00"/>
        </w:rPr>
      </w:pPr>
      <w:r w:rsidRPr="001F6C56">
        <w:rPr>
          <w:rFonts w:cs="TTE1E578E0t00"/>
          <w:b/>
          <w:bCs/>
        </w:rPr>
        <w:t>Articolul 13.</w:t>
      </w:r>
      <w:r w:rsidRPr="00400CE1">
        <w:rPr>
          <w:rFonts w:cs="TTE1E578E0t00"/>
        </w:rPr>
        <w:t xml:space="preserve"> După susținerea cu succes a tezei, fiecare instituție va elibera diploma sa, pe care va fi </w:t>
      </w:r>
      <w:r>
        <w:rPr>
          <w:rFonts w:cs="TTE1E578E0t00"/>
        </w:rPr>
        <w:t>menționată</w:t>
      </w:r>
      <w:r w:rsidRPr="00400CE1">
        <w:rPr>
          <w:rFonts w:cs="TTE1E578E0t00"/>
        </w:rPr>
        <w:t xml:space="preserve"> cotutela.</w:t>
      </w:r>
    </w:p>
    <w:p w14:paraId="64A46B54" w14:textId="77777777" w:rsidR="00EC1D2A" w:rsidRPr="00400CE1" w:rsidRDefault="00EC1D2A" w:rsidP="00EC1D2A">
      <w:pPr>
        <w:autoSpaceDE w:val="0"/>
        <w:autoSpaceDN w:val="0"/>
        <w:adjustRightInd w:val="0"/>
        <w:jc w:val="both"/>
        <w:rPr>
          <w:rFonts w:cs="TTE1E578E0t00"/>
        </w:rPr>
      </w:pPr>
    </w:p>
    <w:p w14:paraId="12B64F0F" w14:textId="77777777" w:rsidR="00EC1D2A" w:rsidRDefault="00EC1D2A" w:rsidP="00D0202F">
      <w:pPr>
        <w:pStyle w:val="BodyText2"/>
        <w:spacing w:after="0" w:line="240" w:lineRule="auto"/>
        <w:jc w:val="both"/>
        <w:rPr>
          <w:rFonts w:cs="TTE1E578E0t00"/>
        </w:rPr>
      </w:pPr>
      <w:r w:rsidRPr="001F6C56">
        <w:rPr>
          <w:rFonts w:cs="TTE1E578E0t00"/>
          <w:b/>
          <w:bCs/>
        </w:rPr>
        <w:t>Articolul 14.</w:t>
      </w:r>
      <w:r w:rsidRPr="00400CE1">
        <w:rPr>
          <w:rFonts w:cs="TTE1E578E0t00"/>
        </w:rPr>
        <w:t xml:space="preserve"> Rezultatele tezei vor fi protejate, </w:t>
      </w:r>
      <w:r>
        <w:rPr>
          <w:rFonts w:cs="TTE1E578E0t00"/>
        </w:rPr>
        <w:t>folosite ş</w:t>
      </w:r>
      <w:r w:rsidRPr="00400CE1">
        <w:rPr>
          <w:rFonts w:cs="TTE1E578E0t00"/>
        </w:rPr>
        <w:t>i publicate</w:t>
      </w:r>
      <w:r>
        <w:rPr>
          <w:rFonts w:cs="TTE1E578E0t00"/>
        </w:rPr>
        <w:t>, î</w:t>
      </w:r>
      <w:r w:rsidRPr="00400CE1">
        <w:rPr>
          <w:rFonts w:cs="TTE1E578E0t00"/>
        </w:rPr>
        <w:t xml:space="preserve">n conformitate cu legislația </w:t>
      </w:r>
      <w:r>
        <w:rPr>
          <w:rFonts w:cs="TTE1E578E0t00"/>
        </w:rPr>
        <w:t>românească î</w:t>
      </w:r>
      <w:r w:rsidRPr="00400CE1">
        <w:rPr>
          <w:rFonts w:cs="TTE1E578E0t00"/>
        </w:rPr>
        <w:t xml:space="preserve">n vigoare. </w:t>
      </w:r>
    </w:p>
    <w:p w14:paraId="66CA8316" w14:textId="77777777" w:rsidR="00855808" w:rsidRPr="00400CE1" w:rsidRDefault="00855808" w:rsidP="00D0202F">
      <w:pPr>
        <w:pStyle w:val="BodyText2"/>
        <w:spacing w:after="0" w:line="240" w:lineRule="auto"/>
        <w:jc w:val="both"/>
        <w:rPr>
          <w:rFonts w:cs="TTE1E578E0t00"/>
        </w:rPr>
      </w:pPr>
    </w:p>
    <w:p w14:paraId="625A62C2" w14:textId="7E88D872" w:rsidR="0073456B" w:rsidRPr="00400CE1" w:rsidRDefault="003C73FF" w:rsidP="001F6C56">
      <w:pPr>
        <w:pStyle w:val="BodyText2"/>
        <w:spacing w:after="0" w:line="240" w:lineRule="auto"/>
        <w:rPr>
          <w:rFonts w:cs="TTE1E578E0t00"/>
        </w:rPr>
      </w:pPr>
      <w:r>
        <w:rPr>
          <w:rFonts w:cs="TTE1E578E0t00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B9C06" wp14:editId="024C98AD">
                <wp:simplePos x="0" y="0"/>
                <wp:positionH relativeFrom="column">
                  <wp:posOffset>-83820</wp:posOffset>
                </wp:positionH>
                <wp:positionV relativeFrom="paragraph">
                  <wp:posOffset>36195</wp:posOffset>
                </wp:positionV>
                <wp:extent cx="3742055" cy="2019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05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B8D9B" w14:textId="3B41EF70" w:rsidR="00102BEE" w:rsidRPr="001F6C56" w:rsidRDefault="00102BEE" w:rsidP="00102BEE">
                            <w:pPr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</w:pPr>
                            <w:r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 xml:space="preserve">Bucureşti, </w:t>
                            </w:r>
                            <w:r w:rsidRPr="001F6C56">
                              <w:rPr>
                                <w:rFonts w:cs="TTE1E578E0t00"/>
                                <w:i/>
                                <w:color w:val="000000"/>
                                <w:lang w:val="pt-BR"/>
                              </w:rPr>
                              <w:t>(data)</w:t>
                            </w:r>
                            <w:r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 xml:space="preserve"> ..</w:t>
                            </w:r>
                            <w:r w:rsid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>........</w:t>
                            </w:r>
                            <w:r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>..</w:t>
                            </w:r>
                          </w:p>
                          <w:p w14:paraId="5C344CEC" w14:textId="2B26694A" w:rsidR="00102BEE" w:rsidRPr="001F6C56" w:rsidRDefault="00F263F9" w:rsidP="00102BEE">
                            <w:pPr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</w:pPr>
                            <w:r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 xml:space="preserve">POLITEHNICA </w:t>
                            </w:r>
                            <w:r w:rsidR="00102BEE"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>Bucureşti</w:t>
                            </w:r>
                          </w:p>
                          <w:p w14:paraId="5D77DCDD" w14:textId="77777777" w:rsidR="00102BEE" w:rsidRPr="001F6C56" w:rsidRDefault="00102BEE" w:rsidP="00102BEE">
                            <w:pPr>
                              <w:rPr>
                                <w:rFonts w:cs="TTE1E578E0t00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5A60F009" w14:textId="77777777" w:rsidR="00102BEE" w:rsidRPr="001F6C56" w:rsidRDefault="00102BEE" w:rsidP="00102BEE">
                            <w:pPr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</w:pPr>
                            <w:r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 xml:space="preserve">Rector, </w:t>
                            </w:r>
                          </w:p>
                          <w:p w14:paraId="53E57CBC" w14:textId="13C5CA34" w:rsidR="00102BEE" w:rsidRPr="001F6C56" w:rsidRDefault="00B17C20" w:rsidP="00102BEE">
                            <w:pPr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</w:pPr>
                            <w:r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 xml:space="preserve">Mihnea </w:t>
                            </w:r>
                            <w:r w:rsidR="00624D14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 xml:space="preserve">Cosmin </w:t>
                            </w:r>
                            <w:r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>COSTOIU</w:t>
                            </w:r>
                          </w:p>
                          <w:p w14:paraId="25EF0E9E" w14:textId="77777777" w:rsidR="00102BEE" w:rsidRPr="001F6C56" w:rsidRDefault="00102BEE" w:rsidP="00102BEE">
                            <w:pPr>
                              <w:rPr>
                                <w:rFonts w:cs="TTE1E578E0t00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5F108077" w14:textId="77777777" w:rsidR="00102BEE" w:rsidRPr="001F6C56" w:rsidRDefault="00102BEE" w:rsidP="00102BEE">
                            <w:pPr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</w:pPr>
                            <w:r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 xml:space="preserve">Director al Şcolii Doctorale de Electronică, </w:t>
                            </w:r>
                          </w:p>
                          <w:p w14:paraId="171D307F" w14:textId="77777777" w:rsidR="00102BEE" w:rsidRPr="001F6C56" w:rsidRDefault="00102BEE" w:rsidP="00102BEE">
                            <w:pPr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</w:pPr>
                            <w:r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>Telecomunicaţii şi Tehnologia Informaţiei,</w:t>
                            </w:r>
                          </w:p>
                          <w:p w14:paraId="55DA34C1" w14:textId="37B7876D" w:rsidR="00102BEE" w:rsidRPr="001F6C56" w:rsidRDefault="001F6C56" w:rsidP="00102BEE">
                            <w:pPr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</w:pPr>
                            <w:r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>F</w:t>
                            </w:r>
                            <w:r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>lorin DRĂGHICI</w:t>
                            </w:r>
                          </w:p>
                          <w:p w14:paraId="2F26A7EE" w14:textId="77777777" w:rsidR="00102BEE" w:rsidRPr="001F6C56" w:rsidRDefault="00102BEE" w:rsidP="00102BEE">
                            <w:pPr>
                              <w:rPr>
                                <w:rFonts w:cs="TTE1E578E0t00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9052ACD" w14:textId="77777777" w:rsidR="00102BEE" w:rsidRPr="001F6C56" w:rsidRDefault="00102BEE" w:rsidP="00102BEE">
                            <w:pPr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</w:pPr>
                            <w:r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>Conducător de teză,</w:t>
                            </w:r>
                          </w:p>
                          <w:p w14:paraId="5647F667" w14:textId="77777777" w:rsidR="00102BEE" w:rsidRPr="00032573" w:rsidRDefault="00D0202F" w:rsidP="001F6C5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B9C0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.6pt;margin-top:2.85pt;width:294.6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" stroked="f">
                <v:textbox>
                  <w:txbxContent>
                    <w:p w14:paraId="5EBB8D9B" w14:textId="3B41EF70" w:rsidR="00102BEE" w:rsidRPr="001F6C56" w:rsidRDefault="00102BEE" w:rsidP="00102BEE">
                      <w:pPr>
                        <w:rPr>
                          <w:rFonts w:cs="TTE1E578E0t00"/>
                          <w:color w:val="000000"/>
                          <w:lang w:val="pt-BR"/>
                        </w:rPr>
                      </w:pPr>
                      <w:r w:rsidRPr="001F6C56">
                        <w:rPr>
                          <w:rFonts w:cs="TTE1E578E0t00"/>
                          <w:color w:val="000000"/>
                          <w:lang w:val="pt-BR"/>
                        </w:rPr>
                        <w:t xml:space="preserve">Bucureşti, </w:t>
                      </w:r>
                      <w:r w:rsidRPr="001F6C56">
                        <w:rPr>
                          <w:rFonts w:cs="TTE1E578E0t00"/>
                          <w:i/>
                          <w:color w:val="000000"/>
                          <w:lang w:val="pt-BR"/>
                        </w:rPr>
                        <w:t>(data)</w:t>
                      </w:r>
                      <w:r w:rsidRPr="001F6C56">
                        <w:rPr>
                          <w:rFonts w:cs="TTE1E578E0t00"/>
                          <w:color w:val="000000"/>
                          <w:lang w:val="pt-BR"/>
                        </w:rPr>
                        <w:t xml:space="preserve"> ..</w:t>
                      </w:r>
                      <w:r w:rsidR="001F6C56">
                        <w:rPr>
                          <w:rFonts w:cs="TTE1E578E0t00"/>
                          <w:color w:val="000000"/>
                          <w:lang w:val="pt-BR"/>
                        </w:rPr>
                        <w:t>........</w:t>
                      </w:r>
                      <w:r w:rsidRPr="001F6C56">
                        <w:rPr>
                          <w:rFonts w:cs="TTE1E578E0t00"/>
                          <w:color w:val="000000"/>
                          <w:lang w:val="pt-BR"/>
                        </w:rPr>
                        <w:t>..</w:t>
                      </w:r>
                    </w:p>
                    <w:p w14:paraId="5C344CEC" w14:textId="2B26694A" w:rsidR="00102BEE" w:rsidRPr="001F6C56" w:rsidRDefault="00F263F9" w:rsidP="00102BEE">
                      <w:pPr>
                        <w:rPr>
                          <w:rFonts w:cs="TTE1E578E0t00"/>
                          <w:color w:val="000000"/>
                          <w:lang w:val="pt-BR"/>
                        </w:rPr>
                      </w:pPr>
                      <w:r w:rsidRPr="001F6C56">
                        <w:rPr>
                          <w:rFonts w:cs="TTE1E578E0t00"/>
                          <w:color w:val="000000"/>
                          <w:lang w:val="pt-BR"/>
                        </w:rPr>
                        <w:t xml:space="preserve">POLITEHNICA </w:t>
                      </w:r>
                      <w:r w:rsidR="00102BEE" w:rsidRPr="001F6C56">
                        <w:rPr>
                          <w:rFonts w:cs="TTE1E578E0t00"/>
                          <w:color w:val="000000"/>
                          <w:lang w:val="pt-BR"/>
                        </w:rPr>
                        <w:t>Bucureşti</w:t>
                      </w:r>
                    </w:p>
                    <w:p w14:paraId="5D77DCDD" w14:textId="77777777" w:rsidR="00102BEE" w:rsidRPr="001F6C56" w:rsidRDefault="00102BEE" w:rsidP="00102BEE">
                      <w:pPr>
                        <w:rPr>
                          <w:rFonts w:cs="TTE1E578E0t00"/>
                          <w:color w:val="000000"/>
                          <w:sz w:val="16"/>
                          <w:szCs w:val="16"/>
                          <w:lang w:val="pt-BR"/>
                        </w:rPr>
                      </w:pPr>
                    </w:p>
                    <w:p w14:paraId="5A60F009" w14:textId="77777777" w:rsidR="00102BEE" w:rsidRPr="001F6C56" w:rsidRDefault="00102BEE" w:rsidP="00102BEE">
                      <w:pPr>
                        <w:rPr>
                          <w:rFonts w:cs="TTE1E578E0t00"/>
                          <w:color w:val="000000"/>
                          <w:lang w:val="pt-BR"/>
                        </w:rPr>
                      </w:pPr>
                      <w:r w:rsidRPr="001F6C56">
                        <w:rPr>
                          <w:rFonts w:cs="TTE1E578E0t00"/>
                          <w:color w:val="000000"/>
                          <w:lang w:val="pt-BR"/>
                        </w:rPr>
                        <w:t xml:space="preserve">Rector, </w:t>
                      </w:r>
                    </w:p>
                    <w:p w14:paraId="53E57CBC" w14:textId="13C5CA34" w:rsidR="00102BEE" w:rsidRPr="001F6C56" w:rsidRDefault="00B17C20" w:rsidP="00102BEE">
                      <w:pPr>
                        <w:rPr>
                          <w:rFonts w:cs="TTE1E578E0t00"/>
                          <w:color w:val="000000"/>
                          <w:lang w:val="pt-BR"/>
                        </w:rPr>
                      </w:pPr>
                      <w:r w:rsidRPr="001F6C56">
                        <w:rPr>
                          <w:rFonts w:cs="TTE1E578E0t00"/>
                          <w:color w:val="000000"/>
                          <w:lang w:val="pt-BR"/>
                        </w:rPr>
                        <w:t xml:space="preserve">Mihnea </w:t>
                      </w:r>
                      <w:r w:rsidR="00624D14">
                        <w:rPr>
                          <w:rFonts w:cs="TTE1E578E0t00"/>
                          <w:color w:val="000000"/>
                          <w:lang w:val="pt-BR"/>
                        </w:rPr>
                        <w:t xml:space="preserve">Cosmin </w:t>
                      </w:r>
                      <w:r w:rsidRPr="001F6C56">
                        <w:rPr>
                          <w:rFonts w:cs="TTE1E578E0t00"/>
                          <w:color w:val="000000"/>
                          <w:lang w:val="pt-BR"/>
                        </w:rPr>
                        <w:t>COSTOIU</w:t>
                      </w:r>
                    </w:p>
                    <w:p w14:paraId="25EF0E9E" w14:textId="77777777" w:rsidR="00102BEE" w:rsidRPr="001F6C56" w:rsidRDefault="00102BEE" w:rsidP="00102BEE">
                      <w:pPr>
                        <w:rPr>
                          <w:rFonts w:cs="TTE1E578E0t00"/>
                          <w:color w:val="000000"/>
                          <w:sz w:val="16"/>
                          <w:szCs w:val="16"/>
                          <w:lang w:val="pt-BR"/>
                        </w:rPr>
                      </w:pPr>
                    </w:p>
                    <w:p w14:paraId="5F108077" w14:textId="77777777" w:rsidR="00102BEE" w:rsidRPr="001F6C56" w:rsidRDefault="00102BEE" w:rsidP="00102BEE">
                      <w:pPr>
                        <w:rPr>
                          <w:rFonts w:cs="TTE1E578E0t00"/>
                          <w:color w:val="000000"/>
                          <w:lang w:val="pt-BR"/>
                        </w:rPr>
                      </w:pPr>
                      <w:r w:rsidRPr="001F6C56">
                        <w:rPr>
                          <w:rFonts w:cs="TTE1E578E0t00"/>
                          <w:color w:val="000000"/>
                          <w:lang w:val="pt-BR"/>
                        </w:rPr>
                        <w:t xml:space="preserve">Director al Şcolii Doctorale de Electronică, </w:t>
                      </w:r>
                    </w:p>
                    <w:p w14:paraId="171D307F" w14:textId="77777777" w:rsidR="00102BEE" w:rsidRPr="001F6C56" w:rsidRDefault="00102BEE" w:rsidP="00102BEE">
                      <w:pPr>
                        <w:rPr>
                          <w:rFonts w:cs="TTE1E578E0t00"/>
                          <w:color w:val="000000"/>
                          <w:lang w:val="pt-BR"/>
                        </w:rPr>
                      </w:pPr>
                      <w:r w:rsidRPr="001F6C56">
                        <w:rPr>
                          <w:rFonts w:cs="TTE1E578E0t00"/>
                          <w:color w:val="000000"/>
                          <w:lang w:val="pt-BR"/>
                        </w:rPr>
                        <w:t>Telecomunicaţii şi Tehnologia Informaţiei,</w:t>
                      </w:r>
                    </w:p>
                    <w:p w14:paraId="55DA34C1" w14:textId="37B7876D" w:rsidR="00102BEE" w:rsidRPr="001F6C56" w:rsidRDefault="001F6C56" w:rsidP="00102BEE">
                      <w:pPr>
                        <w:rPr>
                          <w:rFonts w:cs="TTE1E578E0t00"/>
                          <w:color w:val="000000"/>
                          <w:lang w:val="pt-BR"/>
                        </w:rPr>
                      </w:pPr>
                      <w:r w:rsidRPr="001F6C56">
                        <w:rPr>
                          <w:rFonts w:cs="TTE1E578E0t00"/>
                          <w:color w:val="000000"/>
                          <w:lang w:val="pt-BR"/>
                        </w:rPr>
                        <w:t>F</w:t>
                      </w:r>
                      <w:r>
                        <w:rPr>
                          <w:rFonts w:cs="TTE1E578E0t00"/>
                          <w:color w:val="000000"/>
                          <w:lang w:val="pt-BR"/>
                        </w:rPr>
                        <w:t>lorin DRĂGHICI</w:t>
                      </w:r>
                    </w:p>
                    <w:p w14:paraId="2F26A7EE" w14:textId="77777777" w:rsidR="00102BEE" w:rsidRPr="001F6C56" w:rsidRDefault="00102BEE" w:rsidP="00102BEE">
                      <w:pPr>
                        <w:rPr>
                          <w:rFonts w:cs="TTE1E578E0t00"/>
                          <w:color w:val="000000"/>
                          <w:sz w:val="16"/>
                          <w:szCs w:val="16"/>
                          <w:lang w:val="pt-BR"/>
                        </w:rPr>
                      </w:pPr>
                    </w:p>
                    <w:p w14:paraId="79052ACD" w14:textId="77777777" w:rsidR="00102BEE" w:rsidRPr="001F6C56" w:rsidRDefault="00102BEE" w:rsidP="00102BEE">
                      <w:pPr>
                        <w:rPr>
                          <w:rFonts w:cs="TTE1E578E0t00"/>
                          <w:color w:val="000000"/>
                          <w:lang w:val="pt-BR"/>
                        </w:rPr>
                      </w:pPr>
                      <w:r w:rsidRPr="001F6C56">
                        <w:rPr>
                          <w:rFonts w:cs="TTE1E578E0t00"/>
                          <w:color w:val="000000"/>
                          <w:lang w:val="pt-BR"/>
                        </w:rPr>
                        <w:t>Conducător de teză,</w:t>
                      </w:r>
                    </w:p>
                    <w:p w14:paraId="5647F667" w14:textId="77777777" w:rsidR="00102BEE" w:rsidRPr="00032573" w:rsidRDefault="00D0202F" w:rsidP="001F6C5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1F6C5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96F279" wp14:editId="653DD073">
                <wp:simplePos x="0" y="0"/>
                <wp:positionH relativeFrom="column">
                  <wp:posOffset>3505200</wp:posOffset>
                </wp:positionH>
                <wp:positionV relativeFrom="paragraph">
                  <wp:posOffset>51435</wp:posOffset>
                </wp:positionV>
                <wp:extent cx="2929890" cy="1927860"/>
                <wp:effectExtent l="0" t="0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29ADB" w14:textId="77777777" w:rsidR="00880985" w:rsidRPr="001F6C56" w:rsidRDefault="0073456B" w:rsidP="00737428">
                            <w:pPr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</w:pPr>
                            <w:r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 xml:space="preserve">…………………, </w:t>
                            </w:r>
                            <w:r w:rsidR="00B50A46" w:rsidRPr="001F6C56">
                              <w:rPr>
                                <w:rFonts w:cs="TTE1E578E0t00"/>
                                <w:i/>
                                <w:color w:val="000000"/>
                                <w:lang w:val="pt-BR"/>
                              </w:rPr>
                              <w:t>(</w:t>
                            </w:r>
                            <w:r w:rsidRPr="001F6C56">
                              <w:rPr>
                                <w:rFonts w:cs="TTE1E578E0t00"/>
                                <w:i/>
                                <w:color w:val="000000"/>
                                <w:lang w:val="pt-BR"/>
                              </w:rPr>
                              <w:t>data</w:t>
                            </w:r>
                            <w:r w:rsidR="00B50A46" w:rsidRPr="001F6C56">
                              <w:rPr>
                                <w:rFonts w:cs="TTE1E578E0t00"/>
                                <w:i/>
                                <w:color w:val="000000"/>
                                <w:lang w:val="pt-BR"/>
                              </w:rPr>
                              <w:t>)</w:t>
                            </w:r>
                            <w:r w:rsidR="00880985"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 xml:space="preserve"> ...........................</w:t>
                            </w:r>
                          </w:p>
                          <w:p w14:paraId="3B0B948F" w14:textId="77777777" w:rsidR="00880985" w:rsidRPr="001F6C56" w:rsidRDefault="0073456B" w:rsidP="00737428">
                            <w:pPr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</w:pPr>
                            <w:r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>Universitatea</w:t>
                            </w:r>
                            <w:r w:rsidR="00880985"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>………………….</w:t>
                            </w:r>
                          </w:p>
                          <w:p w14:paraId="464EF2FD" w14:textId="77777777" w:rsidR="00D0380D" w:rsidRPr="001F6C56" w:rsidRDefault="00D0380D" w:rsidP="00D0380D">
                            <w:pPr>
                              <w:rPr>
                                <w:rFonts w:cs="TTE1E578E0t00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5DCCA0DC" w14:textId="77777777" w:rsidR="00D0380D" w:rsidRPr="001F6C56" w:rsidRDefault="00D0380D" w:rsidP="00D0380D">
                            <w:pPr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</w:pPr>
                            <w:r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 xml:space="preserve">Rector, </w:t>
                            </w:r>
                          </w:p>
                          <w:p w14:paraId="0E4406AB" w14:textId="77777777" w:rsidR="00D0380D" w:rsidRPr="001F6C56" w:rsidRDefault="00D0380D" w:rsidP="00D0380D">
                            <w:pPr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</w:pPr>
                            <w:r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>.......................................</w:t>
                            </w:r>
                          </w:p>
                          <w:p w14:paraId="62C0936E" w14:textId="77777777" w:rsidR="00D0380D" w:rsidRPr="001F6C56" w:rsidRDefault="00D0380D" w:rsidP="00D0380D">
                            <w:pPr>
                              <w:rPr>
                                <w:rFonts w:cs="TTE1E578E0t00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10E4BD7A" w14:textId="77777777" w:rsidR="00D0380D" w:rsidRPr="001F6C56" w:rsidRDefault="00D0380D" w:rsidP="00D0380D">
                            <w:pPr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</w:pPr>
                            <w:r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>Director ............,</w:t>
                            </w:r>
                          </w:p>
                          <w:p w14:paraId="3245B4FB" w14:textId="77777777" w:rsidR="00D0380D" w:rsidRPr="001F6C56" w:rsidRDefault="00D0380D" w:rsidP="00D0380D">
                            <w:pPr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</w:pPr>
                            <w:r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>......................................</w:t>
                            </w:r>
                          </w:p>
                          <w:p w14:paraId="34CAE56E" w14:textId="77777777" w:rsidR="00D0380D" w:rsidRPr="001F6C56" w:rsidRDefault="00D0380D" w:rsidP="00D0380D">
                            <w:pPr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</w:pPr>
                          </w:p>
                          <w:p w14:paraId="66D07F61" w14:textId="77777777" w:rsidR="00D0380D" w:rsidRPr="001F6C56" w:rsidRDefault="00B60C98" w:rsidP="00D0380D">
                            <w:pPr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</w:pPr>
                            <w:r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>Conducă</w:t>
                            </w:r>
                            <w:r w:rsidR="00D0380D"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>tor de tez</w:t>
                            </w:r>
                            <w:r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>ă</w:t>
                            </w:r>
                            <w:r w:rsidR="00D0380D" w:rsidRPr="001F6C56">
                              <w:rPr>
                                <w:rFonts w:cs="TTE1E578E0t00"/>
                                <w:color w:val="000000"/>
                                <w:lang w:val="pt-BR"/>
                              </w:rPr>
                              <w:t>,</w:t>
                            </w:r>
                          </w:p>
                          <w:p w14:paraId="67B3A4F2" w14:textId="77777777" w:rsidR="00D0380D" w:rsidRPr="00032573" w:rsidRDefault="00D0380D" w:rsidP="00D0380D">
                            <w:pPr>
                              <w:rPr>
                                <w:lang w:val="en-GB"/>
                              </w:rPr>
                            </w:pPr>
                            <w:r w:rsidRPr="00032573">
                              <w:rPr>
                                <w:rFonts w:cs="TTE1E578E0t00"/>
                                <w:color w:val="000000"/>
                                <w:lang w:val="en-GB"/>
                              </w:rPr>
                              <w:t>…………………………………………..</w:t>
                            </w:r>
                          </w:p>
                          <w:p w14:paraId="71CBC9A7" w14:textId="77777777" w:rsidR="00880985" w:rsidRPr="00032573" w:rsidRDefault="00880985" w:rsidP="0073742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6F279" id="Text Box 3" o:spid="_x0000_s1027" type="#_x0000_t202" style="position:absolute;left:0;text-align:left;margin-left:276pt;margin-top:4.05pt;width:230.7pt;height:15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" stroked="f">
                <v:textbox>
                  <w:txbxContent>
                    <w:p w14:paraId="4B529ADB" w14:textId="77777777" w:rsidR="00880985" w:rsidRPr="001F6C56" w:rsidRDefault="0073456B" w:rsidP="00737428">
                      <w:pPr>
                        <w:rPr>
                          <w:rFonts w:cs="TTE1E578E0t00"/>
                          <w:color w:val="000000"/>
                          <w:lang w:val="pt-BR"/>
                        </w:rPr>
                      </w:pPr>
                      <w:r w:rsidRPr="001F6C56">
                        <w:rPr>
                          <w:rFonts w:cs="TTE1E578E0t00"/>
                          <w:color w:val="000000"/>
                          <w:lang w:val="pt-BR"/>
                        </w:rPr>
                        <w:t xml:space="preserve">…………………, </w:t>
                      </w:r>
                      <w:r w:rsidR="00B50A46" w:rsidRPr="001F6C56">
                        <w:rPr>
                          <w:rFonts w:cs="TTE1E578E0t00"/>
                          <w:i/>
                          <w:color w:val="000000"/>
                          <w:lang w:val="pt-BR"/>
                        </w:rPr>
                        <w:t>(</w:t>
                      </w:r>
                      <w:r w:rsidRPr="001F6C56">
                        <w:rPr>
                          <w:rFonts w:cs="TTE1E578E0t00"/>
                          <w:i/>
                          <w:color w:val="000000"/>
                          <w:lang w:val="pt-BR"/>
                        </w:rPr>
                        <w:t>data</w:t>
                      </w:r>
                      <w:r w:rsidR="00B50A46" w:rsidRPr="001F6C56">
                        <w:rPr>
                          <w:rFonts w:cs="TTE1E578E0t00"/>
                          <w:i/>
                          <w:color w:val="000000"/>
                          <w:lang w:val="pt-BR"/>
                        </w:rPr>
                        <w:t>)</w:t>
                      </w:r>
                      <w:r w:rsidR="00880985" w:rsidRPr="001F6C56">
                        <w:rPr>
                          <w:rFonts w:cs="TTE1E578E0t00"/>
                          <w:color w:val="000000"/>
                          <w:lang w:val="pt-BR"/>
                        </w:rPr>
                        <w:t xml:space="preserve"> ...........................</w:t>
                      </w:r>
                    </w:p>
                    <w:p w14:paraId="3B0B948F" w14:textId="77777777" w:rsidR="00880985" w:rsidRPr="001F6C56" w:rsidRDefault="0073456B" w:rsidP="00737428">
                      <w:pPr>
                        <w:rPr>
                          <w:rFonts w:cs="TTE1E578E0t00"/>
                          <w:color w:val="000000"/>
                          <w:lang w:val="pt-BR"/>
                        </w:rPr>
                      </w:pPr>
                      <w:r w:rsidRPr="001F6C56">
                        <w:rPr>
                          <w:rFonts w:cs="TTE1E578E0t00"/>
                          <w:color w:val="000000"/>
                          <w:lang w:val="pt-BR"/>
                        </w:rPr>
                        <w:t>Universitatea</w:t>
                      </w:r>
                      <w:r w:rsidR="00880985" w:rsidRPr="001F6C56">
                        <w:rPr>
                          <w:rFonts w:cs="TTE1E578E0t00"/>
                          <w:color w:val="000000"/>
                          <w:lang w:val="pt-BR"/>
                        </w:rPr>
                        <w:t>………………….</w:t>
                      </w:r>
                    </w:p>
                    <w:p w14:paraId="464EF2FD" w14:textId="77777777" w:rsidR="00D0380D" w:rsidRPr="001F6C56" w:rsidRDefault="00D0380D" w:rsidP="00D0380D">
                      <w:pPr>
                        <w:rPr>
                          <w:rFonts w:cs="TTE1E578E0t00"/>
                          <w:color w:val="000000"/>
                          <w:sz w:val="16"/>
                          <w:szCs w:val="16"/>
                          <w:lang w:val="pt-BR"/>
                        </w:rPr>
                      </w:pPr>
                    </w:p>
                    <w:p w14:paraId="5DCCA0DC" w14:textId="77777777" w:rsidR="00D0380D" w:rsidRPr="001F6C56" w:rsidRDefault="00D0380D" w:rsidP="00D0380D">
                      <w:pPr>
                        <w:rPr>
                          <w:rFonts w:cs="TTE1E578E0t00"/>
                          <w:color w:val="000000"/>
                          <w:lang w:val="pt-BR"/>
                        </w:rPr>
                      </w:pPr>
                      <w:r w:rsidRPr="001F6C56">
                        <w:rPr>
                          <w:rFonts w:cs="TTE1E578E0t00"/>
                          <w:color w:val="000000"/>
                          <w:lang w:val="pt-BR"/>
                        </w:rPr>
                        <w:t xml:space="preserve">Rector, </w:t>
                      </w:r>
                    </w:p>
                    <w:p w14:paraId="0E4406AB" w14:textId="77777777" w:rsidR="00D0380D" w:rsidRPr="001F6C56" w:rsidRDefault="00D0380D" w:rsidP="00D0380D">
                      <w:pPr>
                        <w:rPr>
                          <w:rFonts w:cs="TTE1E578E0t00"/>
                          <w:color w:val="000000"/>
                          <w:lang w:val="pt-BR"/>
                        </w:rPr>
                      </w:pPr>
                      <w:r w:rsidRPr="001F6C56">
                        <w:rPr>
                          <w:rFonts w:cs="TTE1E578E0t00"/>
                          <w:color w:val="000000"/>
                          <w:lang w:val="pt-BR"/>
                        </w:rPr>
                        <w:t>.......................................</w:t>
                      </w:r>
                    </w:p>
                    <w:p w14:paraId="62C0936E" w14:textId="77777777" w:rsidR="00D0380D" w:rsidRPr="001F6C56" w:rsidRDefault="00D0380D" w:rsidP="00D0380D">
                      <w:pPr>
                        <w:rPr>
                          <w:rFonts w:cs="TTE1E578E0t00"/>
                          <w:color w:val="000000"/>
                          <w:sz w:val="16"/>
                          <w:szCs w:val="16"/>
                          <w:lang w:val="pt-BR"/>
                        </w:rPr>
                      </w:pPr>
                    </w:p>
                    <w:p w14:paraId="10E4BD7A" w14:textId="77777777" w:rsidR="00D0380D" w:rsidRPr="001F6C56" w:rsidRDefault="00D0380D" w:rsidP="00D0380D">
                      <w:pPr>
                        <w:rPr>
                          <w:rFonts w:cs="TTE1E578E0t00"/>
                          <w:color w:val="000000"/>
                          <w:lang w:val="pt-BR"/>
                        </w:rPr>
                      </w:pPr>
                      <w:r w:rsidRPr="001F6C56">
                        <w:rPr>
                          <w:rFonts w:cs="TTE1E578E0t00"/>
                          <w:color w:val="000000"/>
                          <w:lang w:val="pt-BR"/>
                        </w:rPr>
                        <w:t>Director ............,</w:t>
                      </w:r>
                    </w:p>
                    <w:p w14:paraId="3245B4FB" w14:textId="77777777" w:rsidR="00D0380D" w:rsidRPr="001F6C56" w:rsidRDefault="00D0380D" w:rsidP="00D0380D">
                      <w:pPr>
                        <w:rPr>
                          <w:rFonts w:cs="TTE1E578E0t00"/>
                          <w:color w:val="000000"/>
                          <w:lang w:val="pt-BR"/>
                        </w:rPr>
                      </w:pPr>
                      <w:r w:rsidRPr="001F6C56">
                        <w:rPr>
                          <w:rFonts w:cs="TTE1E578E0t00"/>
                          <w:color w:val="000000"/>
                          <w:lang w:val="pt-BR"/>
                        </w:rPr>
                        <w:t>......................................</w:t>
                      </w:r>
                    </w:p>
                    <w:p w14:paraId="34CAE56E" w14:textId="77777777" w:rsidR="00D0380D" w:rsidRPr="001F6C56" w:rsidRDefault="00D0380D" w:rsidP="00D0380D">
                      <w:pPr>
                        <w:rPr>
                          <w:rFonts w:cs="TTE1E578E0t00"/>
                          <w:color w:val="000000"/>
                          <w:lang w:val="pt-BR"/>
                        </w:rPr>
                      </w:pPr>
                    </w:p>
                    <w:p w14:paraId="66D07F61" w14:textId="77777777" w:rsidR="00D0380D" w:rsidRPr="001F6C56" w:rsidRDefault="00B60C98" w:rsidP="00D0380D">
                      <w:pPr>
                        <w:rPr>
                          <w:rFonts w:cs="TTE1E578E0t00"/>
                          <w:color w:val="000000"/>
                          <w:lang w:val="pt-BR"/>
                        </w:rPr>
                      </w:pPr>
                      <w:r w:rsidRPr="001F6C56">
                        <w:rPr>
                          <w:rFonts w:cs="TTE1E578E0t00"/>
                          <w:color w:val="000000"/>
                          <w:lang w:val="pt-BR"/>
                        </w:rPr>
                        <w:t>Conducă</w:t>
                      </w:r>
                      <w:r w:rsidR="00D0380D" w:rsidRPr="001F6C56">
                        <w:rPr>
                          <w:rFonts w:cs="TTE1E578E0t00"/>
                          <w:color w:val="000000"/>
                          <w:lang w:val="pt-BR"/>
                        </w:rPr>
                        <w:t>tor de tez</w:t>
                      </w:r>
                      <w:r w:rsidRPr="001F6C56">
                        <w:rPr>
                          <w:rFonts w:cs="TTE1E578E0t00"/>
                          <w:color w:val="000000"/>
                          <w:lang w:val="pt-BR"/>
                        </w:rPr>
                        <w:t>ă</w:t>
                      </w:r>
                      <w:r w:rsidR="00D0380D" w:rsidRPr="001F6C56">
                        <w:rPr>
                          <w:rFonts w:cs="TTE1E578E0t00"/>
                          <w:color w:val="000000"/>
                          <w:lang w:val="pt-BR"/>
                        </w:rPr>
                        <w:t>,</w:t>
                      </w:r>
                    </w:p>
                    <w:p w14:paraId="67B3A4F2" w14:textId="77777777" w:rsidR="00D0380D" w:rsidRPr="00032573" w:rsidRDefault="00D0380D" w:rsidP="00D0380D">
                      <w:pPr>
                        <w:rPr>
                          <w:lang w:val="en-GB"/>
                        </w:rPr>
                      </w:pPr>
                      <w:r w:rsidRPr="00032573">
                        <w:rPr>
                          <w:rFonts w:cs="TTE1E578E0t00"/>
                          <w:color w:val="000000"/>
                          <w:lang w:val="en-GB"/>
                        </w:rPr>
                        <w:t>…………………………………………..</w:t>
                      </w:r>
                    </w:p>
                    <w:p w14:paraId="71CBC9A7" w14:textId="77777777" w:rsidR="00880985" w:rsidRPr="00032573" w:rsidRDefault="00880985" w:rsidP="0073742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985" w:rsidRPr="00400CE1">
        <w:rPr>
          <w:rFonts w:cs="TTE1E578E0t00"/>
        </w:rPr>
        <w:t xml:space="preserve"> </w:t>
      </w:r>
    </w:p>
    <w:p w14:paraId="408B9FA4" w14:textId="19097B83" w:rsidR="00926648" w:rsidRPr="00400CE1" w:rsidRDefault="00926648" w:rsidP="003177E1">
      <w:pPr>
        <w:autoSpaceDE w:val="0"/>
        <w:autoSpaceDN w:val="0"/>
        <w:adjustRightInd w:val="0"/>
        <w:jc w:val="both"/>
        <w:rPr>
          <w:rFonts w:cs="TTE1E578E0t00"/>
        </w:rPr>
      </w:pPr>
    </w:p>
    <w:p w14:paraId="47783763" w14:textId="77777777" w:rsidR="00880985" w:rsidRPr="00400CE1" w:rsidRDefault="00880985" w:rsidP="00F61A3B">
      <w:pPr>
        <w:autoSpaceDE w:val="0"/>
        <w:autoSpaceDN w:val="0"/>
        <w:adjustRightInd w:val="0"/>
        <w:ind w:left="0"/>
        <w:rPr>
          <w:rFonts w:cs="TTE1E578E0t00"/>
        </w:rPr>
      </w:pPr>
    </w:p>
    <w:p w14:paraId="69F19E83" w14:textId="77777777" w:rsidR="00880985" w:rsidRPr="00400CE1" w:rsidRDefault="00880985" w:rsidP="00F61A3B">
      <w:pPr>
        <w:autoSpaceDE w:val="0"/>
        <w:autoSpaceDN w:val="0"/>
        <w:adjustRightInd w:val="0"/>
        <w:ind w:left="0"/>
        <w:rPr>
          <w:rFonts w:cs="TTE1E578E0t00"/>
        </w:rPr>
      </w:pPr>
    </w:p>
    <w:p w14:paraId="755B07B7" w14:textId="77777777" w:rsidR="00880985" w:rsidRPr="00400CE1" w:rsidRDefault="00880985" w:rsidP="00737428">
      <w:pPr>
        <w:autoSpaceDE w:val="0"/>
        <w:autoSpaceDN w:val="0"/>
        <w:adjustRightInd w:val="0"/>
        <w:rPr>
          <w:rFonts w:cs="TTE1E578E0t00"/>
        </w:rPr>
      </w:pPr>
    </w:p>
    <w:p w14:paraId="4043E88C" w14:textId="77777777" w:rsidR="00880985" w:rsidRPr="00400CE1" w:rsidRDefault="00880985" w:rsidP="00737428">
      <w:pPr>
        <w:autoSpaceDE w:val="0"/>
        <w:autoSpaceDN w:val="0"/>
        <w:adjustRightInd w:val="0"/>
        <w:rPr>
          <w:rFonts w:cs="TTE1E578E0t00"/>
        </w:rPr>
      </w:pPr>
    </w:p>
    <w:p w14:paraId="083D2073" w14:textId="77777777" w:rsidR="00880985" w:rsidRPr="00400CE1" w:rsidRDefault="00880985" w:rsidP="00737428">
      <w:pPr>
        <w:autoSpaceDE w:val="0"/>
        <w:autoSpaceDN w:val="0"/>
        <w:adjustRightInd w:val="0"/>
        <w:rPr>
          <w:rFonts w:cs="TTE1E578E0t00"/>
        </w:rPr>
      </w:pPr>
    </w:p>
    <w:p w14:paraId="2C128A3C" w14:textId="77777777" w:rsidR="00880985" w:rsidRPr="00400CE1" w:rsidRDefault="00880985" w:rsidP="00737428">
      <w:pPr>
        <w:autoSpaceDE w:val="0"/>
        <w:autoSpaceDN w:val="0"/>
        <w:adjustRightInd w:val="0"/>
        <w:rPr>
          <w:rFonts w:cs="TTE1E578E0t00"/>
        </w:rPr>
      </w:pPr>
    </w:p>
    <w:p w14:paraId="5E4DEAF3" w14:textId="77777777" w:rsidR="00880985" w:rsidRPr="00400CE1" w:rsidRDefault="00880985" w:rsidP="00737428">
      <w:pPr>
        <w:autoSpaceDE w:val="0"/>
        <w:autoSpaceDN w:val="0"/>
        <w:adjustRightInd w:val="0"/>
        <w:rPr>
          <w:rFonts w:cs="TTE1E578E0t00"/>
        </w:rPr>
      </w:pPr>
    </w:p>
    <w:p w14:paraId="6E3B4D3B" w14:textId="77777777" w:rsidR="00880985" w:rsidRPr="00400CE1" w:rsidRDefault="00880985" w:rsidP="00737428">
      <w:pPr>
        <w:autoSpaceDE w:val="0"/>
        <w:autoSpaceDN w:val="0"/>
        <w:adjustRightInd w:val="0"/>
        <w:rPr>
          <w:rFonts w:cs="TTE1E578E0t00"/>
        </w:rPr>
      </w:pPr>
    </w:p>
    <w:p w14:paraId="740ED248" w14:textId="77777777" w:rsidR="00880985" w:rsidRPr="00400CE1" w:rsidRDefault="00880985" w:rsidP="00737428">
      <w:pPr>
        <w:autoSpaceDE w:val="0"/>
        <w:autoSpaceDN w:val="0"/>
        <w:adjustRightInd w:val="0"/>
        <w:rPr>
          <w:rFonts w:cs="TTE1E578E0t00"/>
        </w:rPr>
      </w:pPr>
    </w:p>
    <w:p w14:paraId="77A60C1D" w14:textId="77777777" w:rsidR="00880985" w:rsidRPr="00400CE1" w:rsidRDefault="00880985" w:rsidP="00737428">
      <w:pPr>
        <w:autoSpaceDE w:val="0"/>
        <w:autoSpaceDN w:val="0"/>
        <w:adjustRightInd w:val="0"/>
        <w:rPr>
          <w:rFonts w:cs="TTE1E578E0t00"/>
        </w:rPr>
      </w:pPr>
    </w:p>
    <w:p w14:paraId="5E3C30F8" w14:textId="77777777" w:rsidR="00B836DB" w:rsidRDefault="00880985" w:rsidP="00212C03">
      <w:pPr>
        <w:autoSpaceDE w:val="0"/>
        <w:autoSpaceDN w:val="0"/>
        <w:adjustRightInd w:val="0"/>
        <w:rPr>
          <w:rFonts w:cs="TTE1E578E0t00"/>
        </w:rPr>
      </w:pPr>
      <w:r w:rsidRPr="00400CE1">
        <w:rPr>
          <w:rFonts w:cs="TTE1E578E0t00"/>
        </w:rPr>
        <w:t xml:space="preserve">                                           </w:t>
      </w:r>
      <w:r w:rsidRPr="00400CE1">
        <w:rPr>
          <w:rFonts w:cs="TTE1E578E0t00"/>
        </w:rPr>
        <w:tab/>
      </w:r>
      <w:r w:rsidRPr="00400CE1">
        <w:rPr>
          <w:rFonts w:cs="TTE1E578E0t00"/>
        </w:rPr>
        <w:tab/>
      </w:r>
      <w:r w:rsidR="003C73FF">
        <w:rPr>
          <w:rFonts w:cs="TTE1E578E0t00"/>
        </w:rPr>
        <w:t xml:space="preserve">        </w:t>
      </w:r>
    </w:p>
    <w:p w14:paraId="44138A79" w14:textId="20CC71F3" w:rsidR="00212C03" w:rsidRDefault="00327826" w:rsidP="00B836DB">
      <w:pPr>
        <w:autoSpaceDE w:val="0"/>
        <w:autoSpaceDN w:val="0"/>
        <w:adjustRightInd w:val="0"/>
        <w:jc w:val="center"/>
        <w:rPr>
          <w:rFonts w:cs="TTE1E578E0t00"/>
        </w:rPr>
      </w:pPr>
      <w:r>
        <w:rPr>
          <w:rFonts w:cs="TTE1E578E0t00"/>
        </w:rPr>
        <w:t>Studentul-</w:t>
      </w:r>
      <w:r w:rsidRPr="00400CE1">
        <w:rPr>
          <w:rFonts w:cs="TTE1E578E0t00"/>
        </w:rPr>
        <w:t>doctorand</w:t>
      </w:r>
    </w:p>
    <w:p w14:paraId="1B7E4E85" w14:textId="54632EB1" w:rsidR="00880985" w:rsidRPr="00400CE1" w:rsidRDefault="00880985" w:rsidP="00212C03">
      <w:pPr>
        <w:autoSpaceDE w:val="0"/>
        <w:autoSpaceDN w:val="0"/>
        <w:adjustRightInd w:val="0"/>
        <w:jc w:val="center"/>
        <w:rPr>
          <w:rFonts w:ascii="Corbel" w:hAnsi="Corbel"/>
        </w:rPr>
      </w:pPr>
      <w:r w:rsidRPr="00400CE1">
        <w:rPr>
          <w:rFonts w:cs="TTE1E578E0t00"/>
        </w:rPr>
        <w:t>.......................................</w:t>
      </w:r>
    </w:p>
    <w:sectPr w:rsidR="00880985" w:rsidRPr="00400CE1" w:rsidSect="00212C03">
      <w:headerReference w:type="default" r:id="rId7"/>
      <w:type w:val="continuous"/>
      <w:pgSz w:w="11906" w:h="16838" w:code="9"/>
      <w:pgMar w:top="1191" w:right="1077" w:bottom="1191" w:left="1077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9588B" w14:textId="77777777" w:rsidR="00F469CB" w:rsidRDefault="00F469CB" w:rsidP="003E038A">
      <w:r>
        <w:separator/>
      </w:r>
    </w:p>
  </w:endnote>
  <w:endnote w:type="continuationSeparator" w:id="0">
    <w:p w14:paraId="3451E1C0" w14:textId="77777777" w:rsidR="00F469CB" w:rsidRDefault="00F469CB" w:rsidP="003E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E448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E578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E7C1B" w14:textId="77777777" w:rsidR="00F469CB" w:rsidRDefault="00F469CB" w:rsidP="003E038A">
      <w:r>
        <w:separator/>
      </w:r>
    </w:p>
  </w:footnote>
  <w:footnote w:type="continuationSeparator" w:id="0">
    <w:p w14:paraId="679A8791" w14:textId="77777777" w:rsidR="00F469CB" w:rsidRDefault="00F469CB" w:rsidP="003E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392" w:type="dxa"/>
      <w:tblLayout w:type="fixed"/>
      <w:tblLook w:val="00A0" w:firstRow="1" w:lastRow="0" w:firstColumn="1" w:lastColumn="0" w:noHBand="0" w:noVBand="0"/>
    </w:tblPr>
    <w:tblGrid>
      <w:gridCol w:w="4819"/>
      <w:gridCol w:w="4395"/>
    </w:tblGrid>
    <w:tr w:rsidR="00880985" w:rsidRPr="00492EB9" w14:paraId="283FB069" w14:textId="77777777" w:rsidTr="00DA4EA2">
      <w:tc>
        <w:tcPr>
          <w:tcW w:w="4819" w:type="dxa"/>
        </w:tcPr>
        <w:tbl>
          <w:tblPr>
            <w:tblW w:w="10120" w:type="dxa"/>
            <w:tblLayout w:type="fixed"/>
            <w:tblLook w:val="00A0" w:firstRow="1" w:lastRow="0" w:firstColumn="1" w:lastColumn="0" w:noHBand="0" w:noVBand="0"/>
          </w:tblPr>
          <w:tblGrid>
            <w:gridCol w:w="4510"/>
            <w:gridCol w:w="5610"/>
          </w:tblGrid>
          <w:tr w:rsidR="001F6C56" w:rsidRPr="00492EB9" w14:paraId="725DEEA4" w14:textId="77777777" w:rsidTr="009A6D5D">
            <w:trPr>
              <w:trHeight w:val="1134"/>
            </w:trPr>
            <w:tc>
              <w:tcPr>
                <w:tcW w:w="4510" w:type="dxa"/>
              </w:tcPr>
              <w:p w14:paraId="4C4BC4E0" w14:textId="0A3A7A81" w:rsidR="001F6C56" w:rsidRPr="00492EB9" w:rsidRDefault="001F6C56" w:rsidP="001F6C56">
                <w:pPr>
                  <w:pStyle w:val="Header"/>
                  <w:tabs>
                    <w:tab w:val="left" w:pos="9214"/>
                  </w:tabs>
                  <w:ind w:left="0" w:right="0"/>
                </w:pPr>
                <w:r>
                  <w:rPr>
                    <w:noProof/>
                    <w:lang w:val="en-US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52CEC742" wp14:editId="2F57D820">
                          <wp:simplePos x="0" y="0"/>
                          <wp:positionH relativeFrom="column">
                            <wp:posOffset>810895</wp:posOffset>
                          </wp:positionH>
                          <wp:positionV relativeFrom="paragraph">
                            <wp:posOffset>24765</wp:posOffset>
                          </wp:positionV>
                          <wp:extent cx="1873885" cy="710565"/>
                          <wp:effectExtent l="1270" t="0" r="1270" b="0"/>
                          <wp:wrapNone/>
                          <wp:docPr id="3472943" name="Casetă text 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873885" cy="7105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E46801A" w14:textId="77777777" w:rsidR="001F6C56" w:rsidRPr="00824E5D" w:rsidRDefault="001F6C56" w:rsidP="001F6C56">
                                      <w:pPr>
                                        <w:pStyle w:val="BodyText"/>
                                        <w:rPr>
                                          <w:rFonts w:ascii="Calibri" w:hAnsi="Calibri" w:cs="Calibri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824E5D">
                                        <w:rPr>
                                          <w:rFonts w:ascii="Calibri" w:hAnsi="Calibri" w:cs="Calibri"/>
                                          <w:sz w:val="16"/>
                                          <w:szCs w:val="16"/>
                                        </w:rPr>
                                        <w:t xml:space="preserve">Universitatea 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sz w:val="16"/>
                                          <w:szCs w:val="16"/>
                                        </w:rPr>
                                        <w:t xml:space="preserve">Națională de Știință și Tehnologie </w:t>
                                      </w:r>
                                      <w:r w:rsidRPr="00824E5D">
                                        <w:rPr>
                                          <w:rFonts w:ascii="Calibri" w:hAnsi="Calibri" w:cs="Calibri"/>
                                          <w:sz w:val="16"/>
                                          <w:szCs w:val="16"/>
                                        </w:rPr>
                                        <w:t>POLITEHNICA București</w:t>
                                      </w:r>
                                    </w:p>
                                    <w:p w14:paraId="21AD5850" w14:textId="77777777" w:rsidR="001F6C56" w:rsidRPr="00824E5D" w:rsidRDefault="001F6C56" w:rsidP="001F6C56">
                                      <w:pPr>
                                        <w:pStyle w:val="BodyText"/>
                                        <w:rPr>
                                          <w:rFonts w:ascii="Calibri" w:hAnsi="Calibri" w:cs="Calibri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824E5D">
                                        <w:rPr>
                                          <w:rFonts w:ascii="Calibri" w:hAnsi="Calibri" w:cs="Calibri"/>
                                          <w:sz w:val="16"/>
                                          <w:szCs w:val="16"/>
                                        </w:rPr>
                                        <w:t>Școala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sz w:val="16"/>
                                          <w:szCs w:val="16"/>
                                        </w:rPr>
                                        <w:t xml:space="preserve"> Doctorală de Electronică</w:t>
                                      </w:r>
                                      <w:r w:rsidRPr="00824E5D">
                                        <w:rPr>
                                          <w:rFonts w:ascii="Calibri" w:hAnsi="Calibri" w:cs="Calibri"/>
                                          <w:sz w:val="16"/>
                                          <w:szCs w:val="16"/>
                                        </w:rPr>
                                        <w:t>, Telecomunicații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sz w:val="16"/>
                                          <w:szCs w:val="16"/>
                                        </w:rPr>
                                        <w:t xml:space="preserve"> ş</w:t>
                                      </w:r>
                                      <w:r w:rsidRPr="00824E5D">
                                        <w:rPr>
                                          <w:rFonts w:ascii="Calibri" w:hAnsi="Calibri" w:cs="Calibri"/>
                                          <w:sz w:val="16"/>
                                          <w:szCs w:val="16"/>
                                        </w:rPr>
                                        <w:t>i  Tehnologia Informației din București (SD-ETT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sz w:val="16"/>
                                          <w:szCs w:val="16"/>
                                        </w:rPr>
                                        <w:t>I</w:t>
                                      </w:r>
                                      <w:r w:rsidRPr="00824E5D">
                                        <w:rPr>
                                          <w:rFonts w:ascii="Calibri" w:hAnsi="Calibri" w:cs="Calibri"/>
                                          <w:sz w:val="16"/>
                                          <w:szCs w:val="16"/>
                                        </w:rPr>
                                        <w:t>)</w:t>
                                      </w:r>
                                    </w:p>
                                    <w:p w14:paraId="1221BA13" w14:textId="77777777" w:rsidR="001F6C56" w:rsidRPr="00294C30" w:rsidRDefault="001F6C56" w:rsidP="001F6C56">
                                      <w:pPr>
                                        <w:ind w:left="0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 w:rsidRPr="00294C30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România</w:t>
                                      </w:r>
                                    </w:p>
                                    <w:p w14:paraId="32EC298B" w14:textId="77777777" w:rsidR="001F6C56" w:rsidRPr="001C214B" w:rsidRDefault="001F6C56" w:rsidP="001F6C56">
                                      <w:pPr>
                                        <w:pStyle w:val="BodyText"/>
                                        <w:rPr>
                                          <w:rFonts w:ascii="Calibri" w:hAnsi="Calibri" w:cs="Calibr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29028DA4" w14:textId="77777777" w:rsidR="001F6C56" w:rsidRPr="00B62399" w:rsidRDefault="001F6C56" w:rsidP="001F6C56">
                                      <w:pPr>
                                        <w:pStyle w:val="BodyText"/>
                                        <w:rPr>
                                          <w:rFonts w:ascii="Calibri" w:hAnsi="Calibri" w:cs="Calibri"/>
                                          <w:b w:val="0"/>
                                          <w:bCs w:val="0"/>
                                          <w:cap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62399">
                                        <w:rPr>
                                          <w:rFonts w:ascii="Calibri" w:hAnsi="Calibri" w:cs="Calibri"/>
                                          <w:caps/>
                                          <w:sz w:val="20"/>
                                          <w:szCs w:val="20"/>
                                        </w:rPr>
                                        <w:br/>
                                      </w:r>
                                    </w:p>
                                    <w:p w14:paraId="6200A5BE" w14:textId="77777777" w:rsidR="001F6C56" w:rsidRDefault="001F6C56" w:rsidP="001F6C56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52CEC742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asetă text 6" o:spid="_x0000_s1028" type="#_x0000_t202" style="position:absolute;margin-left:63.85pt;margin-top:1.95pt;width:147.5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" stroked="f">
                          <v:textbox>
                            <w:txbxContent>
                              <w:p w14:paraId="6E46801A" w14:textId="77777777" w:rsidR="001F6C56" w:rsidRPr="00824E5D" w:rsidRDefault="001F6C56" w:rsidP="001F6C56">
                                <w:pPr>
                                  <w:pStyle w:val="BodyText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824E5D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Universitatea 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Națională de Știință și Tehnologie </w:t>
                                </w:r>
                                <w:r w:rsidRPr="00824E5D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POLITEHNICA București</w:t>
                                </w:r>
                              </w:p>
                              <w:p w14:paraId="21AD5850" w14:textId="77777777" w:rsidR="001F6C56" w:rsidRPr="00824E5D" w:rsidRDefault="001F6C56" w:rsidP="001F6C56">
                                <w:pPr>
                                  <w:pStyle w:val="BodyText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824E5D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Școala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 Doctorală de Electronică</w:t>
                                </w:r>
                                <w:r w:rsidRPr="00824E5D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, Telecomunicații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 ş</w:t>
                                </w:r>
                                <w:r w:rsidRPr="00824E5D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i  Tehnologia Informației din București (SD-ETT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824E5D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  <w:p w14:paraId="1221BA13" w14:textId="77777777" w:rsidR="001F6C56" w:rsidRPr="00294C30" w:rsidRDefault="001F6C56" w:rsidP="001F6C56">
                                <w:pPr>
                                  <w:ind w:left="0"/>
                                  <w:rPr>
                                    <w:b/>
                                    <w:bCs/>
                                  </w:rPr>
                                </w:pPr>
                                <w:r w:rsidRPr="00294C30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România</w:t>
                                </w:r>
                              </w:p>
                              <w:p w14:paraId="32EC298B" w14:textId="77777777" w:rsidR="001F6C56" w:rsidRPr="001C214B" w:rsidRDefault="001F6C56" w:rsidP="001F6C56">
                                <w:pPr>
                                  <w:pStyle w:val="BodyText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9028DA4" w14:textId="77777777" w:rsidR="001F6C56" w:rsidRPr="00B62399" w:rsidRDefault="001F6C56" w:rsidP="001F6C56">
                                <w:pPr>
                                  <w:pStyle w:val="BodyText"/>
                                  <w:rPr>
                                    <w:rFonts w:ascii="Calibri" w:hAnsi="Calibri" w:cs="Calibri"/>
                                    <w:b w:val="0"/>
                                    <w:bCs w:val="0"/>
                                    <w:caps/>
                                    <w:sz w:val="20"/>
                                    <w:szCs w:val="20"/>
                                  </w:rPr>
                                </w:pPr>
                                <w:r w:rsidRPr="00B62399">
                                  <w:rPr>
                                    <w:rFonts w:ascii="Calibri" w:hAnsi="Calibri" w:cs="Calibri"/>
                                    <w:caps/>
                                    <w:sz w:val="20"/>
                                    <w:szCs w:val="20"/>
                                  </w:rPr>
                                  <w:br/>
                                </w:r>
                              </w:p>
                              <w:p w14:paraId="6200A5BE" w14:textId="77777777" w:rsidR="001F6C56" w:rsidRDefault="001F6C56" w:rsidP="001F6C5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9A6D5D">
                  <w:rPr>
                    <w:rFonts w:ascii="Arial" w:eastAsia="Arial" w:hAnsi="Arial" w:cs="Arial"/>
                    <w:noProof/>
                    <w:lang w:val="en"/>
                  </w:rPr>
                  <w:drawing>
                    <wp:inline distT="0" distB="0" distL="0" distR="0" wp14:anchorId="28073905" wp14:editId="0066FE68">
                      <wp:extent cx="731520" cy="731520"/>
                      <wp:effectExtent l="0" t="0" r="0" b="0"/>
                      <wp:docPr id="772247536" name="I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1520" cy="7315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10" w:type="dxa"/>
              </w:tcPr>
              <w:p w14:paraId="11CCA18A" w14:textId="6D4277E4" w:rsidR="001F6C56" w:rsidRPr="00492EB9" w:rsidRDefault="001F6C56" w:rsidP="001F6C56">
                <w:pPr>
                  <w:pStyle w:val="Header"/>
                  <w:tabs>
                    <w:tab w:val="clear" w:pos="4252"/>
                    <w:tab w:val="center" w:pos="4532"/>
                    <w:tab w:val="left" w:pos="9214"/>
                  </w:tabs>
                  <w:ind w:left="0" w:right="440"/>
                  <w:jc w:val="right"/>
                </w:pPr>
                <w:r>
                  <w:rPr>
                    <w:noProof/>
                    <w:lang w:val="en-US" w:eastAsia="ko-KR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61BF17CD" wp14:editId="28656A99">
                          <wp:simplePos x="0" y="0"/>
                          <wp:positionH relativeFrom="column">
                            <wp:posOffset>255269</wp:posOffset>
                          </wp:positionH>
                          <wp:positionV relativeFrom="paragraph">
                            <wp:posOffset>3175</wp:posOffset>
                          </wp:positionV>
                          <wp:extent cx="2524125" cy="918845"/>
                          <wp:effectExtent l="0" t="0" r="9525" b="0"/>
                          <wp:wrapNone/>
                          <wp:docPr id="1752679628" name="Casetă text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524125" cy="9188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DE349B5" w14:textId="77777777" w:rsidR="001F6C56" w:rsidRPr="00BA4471" w:rsidRDefault="001F6C56" w:rsidP="001F6C56">
                                      <w:pPr>
                                        <w:ind w:left="0"/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Sigla                 Universitatea/Institutul……</w:t>
                                      </w:r>
                                    </w:p>
                                    <w:p w14:paraId="238F7CDF" w14:textId="77777777" w:rsidR="001F6C56" w:rsidRPr="00BA4471" w:rsidRDefault="001F6C56" w:rsidP="001F6C56">
                                      <w:pPr>
                                        <w:pStyle w:val="BodyText"/>
                                        <w:rPr>
                                          <w:rFonts w:ascii="Calibri" w:hAnsi="Calibri" w:cs="Calibr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52B641DD" w14:textId="77777777" w:rsidR="001F6C56" w:rsidRPr="00BA4471" w:rsidRDefault="001F6C56" w:rsidP="001F6C56">
                                      <w:pPr>
                                        <w:pStyle w:val="BodyText"/>
                                        <w:rPr>
                                          <w:rFonts w:ascii="Calibri" w:hAnsi="Calibri" w:cs="Calibri"/>
                                          <w:bCs w:val="0"/>
                                          <w:cap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A4471">
                                        <w:rPr>
                                          <w:rFonts w:ascii="Calibri" w:hAnsi="Calibri" w:cs="Calibri"/>
                                          <w:caps/>
                                          <w:sz w:val="16"/>
                                          <w:szCs w:val="16"/>
                                        </w:rPr>
                                        <w:br/>
                                      </w:r>
                                    </w:p>
                                    <w:p w14:paraId="3509A6BC" w14:textId="77777777" w:rsidR="001F6C56" w:rsidRPr="00BA4471" w:rsidRDefault="001F6C56" w:rsidP="001F6C56">
                                      <w:pP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61BF17CD" id="Casetă text 5" o:spid="_x0000_s1029" type="#_x0000_t202" style="position:absolute;left:0;text-align:left;margin-left:20.1pt;margin-top:.25pt;width:198.75pt;height:7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" stroked="f">
                          <v:textbox>
                            <w:txbxContent>
                              <w:p w14:paraId="4DE349B5" w14:textId="77777777" w:rsidR="001F6C56" w:rsidRPr="00BA4471" w:rsidRDefault="001F6C56" w:rsidP="001F6C56">
                                <w:pPr>
                                  <w:ind w:left="0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Sigla                 Universitatea/Institutul……</w:t>
                                </w:r>
                              </w:p>
                              <w:p w14:paraId="238F7CDF" w14:textId="77777777" w:rsidR="001F6C56" w:rsidRPr="00BA4471" w:rsidRDefault="001F6C56" w:rsidP="001F6C56">
                                <w:pPr>
                                  <w:pStyle w:val="BodyText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2B641DD" w14:textId="77777777" w:rsidR="001F6C56" w:rsidRPr="00BA4471" w:rsidRDefault="001F6C56" w:rsidP="001F6C56">
                                <w:pPr>
                                  <w:pStyle w:val="BodyText"/>
                                  <w:rPr>
                                    <w:rFonts w:ascii="Calibri" w:hAnsi="Calibri" w:cs="Calibri"/>
                                    <w:bCs w:val="0"/>
                                    <w:caps/>
                                    <w:sz w:val="16"/>
                                    <w:szCs w:val="16"/>
                                  </w:rPr>
                                </w:pPr>
                                <w:r w:rsidRPr="00BA4471">
                                  <w:rPr>
                                    <w:rFonts w:ascii="Calibri" w:hAnsi="Calibri" w:cs="Calibri"/>
                                    <w:caps/>
                                    <w:sz w:val="16"/>
                                    <w:szCs w:val="16"/>
                                  </w:rPr>
                                  <w:br/>
                                </w:r>
                              </w:p>
                              <w:p w14:paraId="3509A6BC" w14:textId="77777777" w:rsidR="001F6C56" w:rsidRPr="00BA4471" w:rsidRDefault="001F6C56" w:rsidP="001F6C56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</w:tbl>
        <w:p w14:paraId="7EDE5B49" w14:textId="77777777" w:rsidR="00880985" w:rsidRPr="00492EB9" w:rsidRDefault="00880985" w:rsidP="00492EB9">
          <w:pPr>
            <w:pStyle w:val="Header"/>
            <w:tabs>
              <w:tab w:val="left" w:pos="9214"/>
            </w:tabs>
            <w:ind w:left="0" w:right="0"/>
          </w:pPr>
        </w:p>
      </w:tc>
      <w:tc>
        <w:tcPr>
          <w:tcW w:w="4395" w:type="dxa"/>
        </w:tcPr>
        <w:p w14:paraId="3360EBB8" w14:textId="728B9CE2" w:rsidR="00880985" w:rsidRPr="00B17C20" w:rsidRDefault="00880985" w:rsidP="00B17C20">
          <w:pPr>
            <w:pStyle w:val="Header"/>
            <w:tabs>
              <w:tab w:val="clear" w:pos="4252"/>
              <w:tab w:val="center" w:pos="4532"/>
              <w:tab w:val="left" w:pos="9214"/>
            </w:tabs>
            <w:ind w:left="0" w:right="0"/>
            <w:rPr>
              <w:i/>
            </w:rPr>
          </w:pPr>
        </w:p>
      </w:tc>
    </w:tr>
  </w:tbl>
  <w:p w14:paraId="2E5F7952" w14:textId="77777777" w:rsidR="00880985" w:rsidRDefault="00880985" w:rsidP="003E038A">
    <w:pPr>
      <w:pStyle w:val="Header"/>
      <w:tabs>
        <w:tab w:val="left" w:pos="9214"/>
      </w:tabs>
      <w:ind w:left="0"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7D87"/>
    <w:multiLevelType w:val="hybridMultilevel"/>
    <w:tmpl w:val="0DDC1372"/>
    <w:lvl w:ilvl="0" w:tplc="0C0A0013">
      <w:start w:val="1"/>
      <w:numFmt w:val="upperRoman"/>
      <w:lvlText w:val="%1."/>
      <w:lvlJc w:val="right"/>
      <w:pPr>
        <w:ind w:left="975" w:hanging="360"/>
      </w:pPr>
      <w:rPr>
        <w:rFonts w:cs="Times New Roman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" w15:restartNumberingAfterBreak="0">
    <w:nsid w:val="05332B70"/>
    <w:multiLevelType w:val="hybridMultilevel"/>
    <w:tmpl w:val="B72E0F84"/>
    <w:lvl w:ilvl="0" w:tplc="59F47B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B363B8"/>
    <w:multiLevelType w:val="hybridMultilevel"/>
    <w:tmpl w:val="AA761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30396"/>
    <w:multiLevelType w:val="hybridMultilevel"/>
    <w:tmpl w:val="5C080E5C"/>
    <w:lvl w:ilvl="0" w:tplc="8AC63C30">
      <w:start w:val="11"/>
      <w:numFmt w:val="bullet"/>
      <w:lvlText w:val="-"/>
      <w:lvlJc w:val="left"/>
      <w:pPr>
        <w:ind w:left="615" w:hanging="360"/>
      </w:pPr>
      <w:rPr>
        <w:rFonts w:ascii="Calibri" w:eastAsia="Calibri" w:hAnsi="Calibri" w:cs="TTE1E44818t00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13026F60"/>
    <w:multiLevelType w:val="hybridMultilevel"/>
    <w:tmpl w:val="D2A6ADB0"/>
    <w:lvl w:ilvl="0" w:tplc="333290B4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5" w15:restartNumberingAfterBreak="0">
    <w:nsid w:val="15131D8B"/>
    <w:multiLevelType w:val="hybridMultilevel"/>
    <w:tmpl w:val="2D32373C"/>
    <w:lvl w:ilvl="0" w:tplc="5E4861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5016A8"/>
    <w:multiLevelType w:val="hybridMultilevel"/>
    <w:tmpl w:val="CB680966"/>
    <w:lvl w:ilvl="0" w:tplc="49BE51AE">
      <w:start w:val="1"/>
      <w:numFmt w:val="decimal"/>
      <w:lvlText w:val="%1."/>
      <w:lvlJc w:val="left"/>
      <w:pPr>
        <w:ind w:left="975" w:hanging="360"/>
      </w:pPr>
      <w:rPr>
        <w:rFonts w:ascii="Calibri" w:hAnsi="Calibri" w:cs="Times New Roman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7" w15:restartNumberingAfterBreak="0">
    <w:nsid w:val="2D973342"/>
    <w:multiLevelType w:val="hybridMultilevel"/>
    <w:tmpl w:val="2C6EF32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9581E"/>
    <w:multiLevelType w:val="hybridMultilevel"/>
    <w:tmpl w:val="6800514A"/>
    <w:lvl w:ilvl="0" w:tplc="0C0A0013">
      <w:start w:val="1"/>
      <w:numFmt w:val="upperRoman"/>
      <w:lvlText w:val="%1."/>
      <w:lvlJc w:val="right"/>
      <w:pPr>
        <w:ind w:left="975" w:hanging="360"/>
      </w:pPr>
      <w:rPr>
        <w:rFonts w:cs="Times New Roman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9" w15:restartNumberingAfterBreak="0">
    <w:nsid w:val="30211911"/>
    <w:multiLevelType w:val="hybridMultilevel"/>
    <w:tmpl w:val="733C33A6"/>
    <w:lvl w:ilvl="0" w:tplc="A5E4BB3C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 w15:restartNumberingAfterBreak="0">
    <w:nsid w:val="3267443B"/>
    <w:multiLevelType w:val="hybridMultilevel"/>
    <w:tmpl w:val="9E70CF58"/>
    <w:lvl w:ilvl="0" w:tplc="0C0A0013">
      <w:start w:val="1"/>
      <w:numFmt w:val="upperRoman"/>
      <w:lvlText w:val="%1."/>
      <w:lvlJc w:val="right"/>
      <w:pPr>
        <w:ind w:left="975" w:hanging="360"/>
      </w:pPr>
      <w:rPr>
        <w:rFonts w:cs="Times New Roman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1" w15:restartNumberingAfterBreak="0">
    <w:nsid w:val="39442D15"/>
    <w:multiLevelType w:val="hybridMultilevel"/>
    <w:tmpl w:val="7A28D73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ED15B5"/>
    <w:multiLevelType w:val="hybridMultilevel"/>
    <w:tmpl w:val="F2A2CBEE"/>
    <w:lvl w:ilvl="0" w:tplc="711C9A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3B16C3"/>
    <w:multiLevelType w:val="hybridMultilevel"/>
    <w:tmpl w:val="BCB28C8A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AA14696"/>
    <w:multiLevelType w:val="hybridMultilevel"/>
    <w:tmpl w:val="6FF68C6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9C57EF"/>
    <w:multiLevelType w:val="hybridMultilevel"/>
    <w:tmpl w:val="592AF7CC"/>
    <w:lvl w:ilvl="0" w:tplc="5E4861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EA1263"/>
    <w:multiLevelType w:val="hybridMultilevel"/>
    <w:tmpl w:val="118468B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E1231F"/>
    <w:multiLevelType w:val="hybridMultilevel"/>
    <w:tmpl w:val="430A51D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7F57DF2"/>
    <w:multiLevelType w:val="hybridMultilevel"/>
    <w:tmpl w:val="306E66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01B7EAD"/>
    <w:multiLevelType w:val="hybridMultilevel"/>
    <w:tmpl w:val="EBB88774"/>
    <w:lvl w:ilvl="0" w:tplc="0C0A0013">
      <w:start w:val="1"/>
      <w:numFmt w:val="upperRoman"/>
      <w:lvlText w:val="%1."/>
      <w:lvlJc w:val="right"/>
      <w:pPr>
        <w:ind w:left="975" w:hanging="360"/>
      </w:pPr>
      <w:rPr>
        <w:rFonts w:cs="Times New Roman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20" w15:restartNumberingAfterBreak="0">
    <w:nsid w:val="70983C78"/>
    <w:multiLevelType w:val="hybridMultilevel"/>
    <w:tmpl w:val="F672043A"/>
    <w:lvl w:ilvl="0" w:tplc="3CEED578">
      <w:start w:val="1"/>
      <w:numFmt w:val="bullet"/>
      <w:lvlText w:val="-"/>
      <w:lvlJc w:val="left"/>
      <w:pPr>
        <w:ind w:left="975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 w15:restartNumberingAfterBreak="0">
    <w:nsid w:val="76C253CA"/>
    <w:multiLevelType w:val="hybridMultilevel"/>
    <w:tmpl w:val="874AC882"/>
    <w:lvl w:ilvl="0" w:tplc="0C0A0013">
      <w:start w:val="1"/>
      <w:numFmt w:val="upperRoman"/>
      <w:lvlText w:val="%1."/>
      <w:lvlJc w:val="right"/>
      <w:pPr>
        <w:ind w:left="975" w:hanging="360"/>
      </w:pPr>
      <w:rPr>
        <w:rFonts w:cs="Times New Roman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22" w15:restartNumberingAfterBreak="0">
    <w:nsid w:val="7904556E"/>
    <w:multiLevelType w:val="hybridMultilevel"/>
    <w:tmpl w:val="434E7A94"/>
    <w:lvl w:ilvl="0" w:tplc="49BE51AE">
      <w:start w:val="1"/>
      <w:numFmt w:val="decimal"/>
      <w:lvlText w:val="%1."/>
      <w:lvlJc w:val="left"/>
      <w:pPr>
        <w:ind w:left="975" w:hanging="360"/>
      </w:pPr>
      <w:rPr>
        <w:rFonts w:ascii="Calibri" w:hAnsi="Calibri" w:cs="Times New Roman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23" w15:restartNumberingAfterBreak="0">
    <w:nsid w:val="79173C41"/>
    <w:multiLevelType w:val="hybridMultilevel"/>
    <w:tmpl w:val="ADB21A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D53DFE"/>
    <w:multiLevelType w:val="hybridMultilevel"/>
    <w:tmpl w:val="089EEA8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28636450">
    <w:abstractNumId w:val="24"/>
  </w:num>
  <w:num w:numId="2" w16cid:durableId="677850524">
    <w:abstractNumId w:val="1"/>
  </w:num>
  <w:num w:numId="3" w16cid:durableId="37362497">
    <w:abstractNumId w:val="15"/>
  </w:num>
  <w:num w:numId="4" w16cid:durableId="826285652">
    <w:abstractNumId w:val="5"/>
  </w:num>
  <w:num w:numId="5" w16cid:durableId="305865088">
    <w:abstractNumId w:val="12"/>
  </w:num>
  <w:num w:numId="6" w16cid:durableId="403799847">
    <w:abstractNumId w:val="13"/>
  </w:num>
  <w:num w:numId="7" w16cid:durableId="415323621">
    <w:abstractNumId w:val="17"/>
  </w:num>
  <w:num w:numId="8" w16cid:durableId="79570198">
    <w:abstractNumId w:val="2"/>
  </w:num>
  <w:num w:numId="9" w16cid:durableId="1560745139">
    <w:abstractNumId w:val="11"/>
  </w:num>
  <w:num w:numId="10" w16cid:durableId="2076776857">
    <w:abstractNumId w:val="14"/>
  </w:num>
  <w:num w:numId="11" w16cid:durableId="774323561">
    <w:abstractNumId w:val="16"/>
  </w:num>
  <w:num w:numId="12" w16cid:durableId="503016928">
    <w:abstractNumId w:val="7"/>
  </w:num>
  <w:num w:numId="13" w16cid:durableId="1701202136">
    <w:abstractNumId w:val="18"/>
  </w:num>
  <w:num w:numId="14" w16cid:durableId="110444410">
    <w:abstractNumId w:val="9"/>
  </w:num>
  <w:num w:numId="15" w16cid:durableId="1459103953">
    <w:abstractNumId w:val="4"/>
  </w:num>
  <w:num w:numId="16" w16cid:durableId="1663390733">
    <w:abstractNumId w:val="22"/>
  </w:num>
  <w:num w:numId="17" w16cid:durableId="1897234068">
    <w:abstractNumId w:val="6"/>
  </w:num>
  <w:num w:numId="18" w16cid:durableId="536889243">
    <w:abstractNumId w:val="8"/>
  </w:num>
  <w:num w:numId="19" w16cid:durableId="2012445643">
    <w:abstractNumId w:val="10"/>
  </w:num>
  <w:num w:numId="20" w16cid:durableId="2110351977">
    <w:abstractNumId w:val="23"/>
  </w:num>
  <w:num w:numId="21" w16cid:durableId="516236071">
    <w:abstractNumId w:val="0"/>
  </w:num>
  <w:num w:numId="22" w16cid:durableId="765733056">
    <w:abstractNumId w:val="21"/>
  </w:num>
  <w:num w:numId="23" w16cid:durableId="1126851225">
    <w:abstractNumId w:val="19"/>
  </w:num>
  <w:num w:numId="24" w16cid:durableId="22748783">
    <w:abstractNumId w:val="3"/>
  </w:num>
  <w:num w:numId="25" w16cid:durableId="670983021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FB"/>
    <w:rsid w:val="00001256"/>
    <w:rsid w:val="00001F11"/>
    <w:rsid w:val="000030B5"/>
    <w:rsid w:val="0000486F"/>
    <w:rsid w:val="00004EEC"/>
    <w:rsid w:val="000107A4"/>
    <w:rsid w:val="0001172A"/>
    <w:rsid w:val="00017BCD"/>
    <w:rsid w:val="000228BF"/>
    <w:rsid w:val="00022D65"/>
    <w:rsid w:val="00025D0D"/>
    <w:rsid w:val="00026045"/>
    <w:rsid w:val="0002785D"/>
    <w:rsid w:val="00027AEF"/>
    <w:rsid w:val="00030A09"/>
    <w:rsid w:val="00032573"/>
    <w:rsid w:val="000422FF"/>
    <w:rsid w:val="000456C2"/>
    <w:rsid w:val="00055111"/>
    <w:rsid w:val="00055A08"/>
    <w:rsid w:val="00055A74"/>
    <w:rsid w:val="00057465"/>
    <w:rsid w:val="000607AC"/>
    <w:rsid w:val="000650E4"/>
    <w:rsid w:val="0006549B"/>
    <w:rsid w:val="00074891"/>
    <w:rsid w:val="0007641E"/>
    <w:rsid w:val="00076D3F"/>
    <w:rsid w:val="000809A1"/>
    <w:rsid w:val="00081C97"/>
    <w:rsid w:val="000835E2"/>
    <w:rsid w:val="000878C2"/>
    <w:rsid w:val="00092B62"/>
    <w:rsid w:val="000937C3"/>
    <w:rsid w:val="000A196B"/>
    <w:rsid w:val="000A54E7"/>
    <w:rsid w:val="000B4509"/>
    <w:rsid w:val="000B519E"/>
    <w:rsid w:val="000B6860"/>
    <w:rsid w:val="000C0F3C"/>
    <w:rsid w:val="000C12E9"/>
    <w:rsid w:val="000C4D9C"/>
    <w:rsid w:val="000D2194"/>
    <w:rsid w:val="000D3C12"/>
    <w:rsid w:val="000D3FD1"/>
    <w:rsid w:val="000D5E8E"/>
    <w:rsid w:val="000D626F"/>
    <w:rsid w:val="000E1276"/>
    <w:rsid w:val="000E41B3"/>
    <w:rsid w:val="000E6317"/>
    <w:rsid w:val="000E762F"/>
    <w:rsid w:val="000F3C8F"/>
    <w:rsid w:val="00102694"/>
    <w:rsid w:val="00102BEE"/>
    <w:rsid w:val="00102E32"/>
    <w:rsid w:val="00107B4A"/>
    <w:rsid w:val="00110233"/>
    <w:rsid w:val="001126AE"/>
    <w:rsid w:val="00115A9D"/>
    <w:rsid w:val="001256B8"/>
    <w:rsid w:val="00130EE1"/>
    <w:rsid w:val="00135A65"/>
    <w:rsid w:val="00140BC3"/>
    <w:rsid w:val="00144DEC"/>
    <w:rsid w:val="00147996"/>
    <w:rsid w:val="00153529"/>
    <w:rsid w:val="001601B8"/>
    <w:rsid w:val="001616A7"/>
    <w:rsid w:val="00166CB4"/>
    <w:rsid w:val="00167BE3"/>
    <w:rsid w:val="001705BA"/>
    <w:rsid w:val="00173C12"/>
    <w:rsid w:val="00173C76"/>
    <w:rsid w:val="00174486"/>
    <w:rsid w:val="001774D6"/>
    <w:rsid w:val="00180BA4"/>
    <w:rsid w:val="00180F64"/>
    <w:rsid w:val="00187353"/>
    <w:rsid w:val="001874F6"/>
    <w:rsid w:val="00187F66"/>
    <w:rsid w:val="00190C47"/>
    <w:rsid w:val="00191445"/>
    <w:rsid w:val="00192572"/>
    <w:rsid w:val="00192BE6"/>
    <w:rsid w:val="00193919"/>
    <w:rsid w:val="00193D31"/>
    <w:rsid w:val="00194AC8"/>
    <w:rsid w:val="001A1563"/>
    <w:rsid w:val="001A4C31"/>
    <w:rsid w:val="001A55C5"/>
    <w:rsid w:val="001A703E"/>
    <w:rsid w:val="001B24FD"/>
    <w:rsid w:val="001B4E36"/>
    <w:rsid w:val="001C0E37"/>
    <w:rsid w:val="001C214B"/>
    <w:rsid w:val="001C2D45"/>
    <w:rsid w:val="001C64EF"/>
    <w:rsid w:val="001D21C8"/>
    <w:rsid w:val="001E49E7"/>
    <w:rsid w:val="001E65FA"/>
    <w:rsid w:val="001E6B62"/>
    <w:rsid w:val="001F09E9"/>
    <w:rsid w:val="001F3037"/>
    <w:rsid w:val="001F48D4"/>
    <w:rsid w:val="001F5FA9"/>
    <w:rsid w:val="001F67E3"/>
    <w:rsid w:val="001F6C56"/>
    <w:rsid w:val="001F7243"/>
    <w:rsid w:val="001F73CF"/>
    <w:rsid w:val="001F771A"/>
    <w:rsid w:val="00204822"/>
    <w:rsid w:val="0020496E"/>
    <w:rsid w:val="00207F2B"/>
    <w:rsid w:val="00212C03"/>
    <w:rsid w:val="00213540"/>
    <w:rsid w:val="0021393A"/>
    <w:rsid w:val="00215C77"/>
    <w:rsid w:val="00216FAA"/>
    <w:rsid w:val="00217EF8"/>
    <w:rsid w:val="002202A3"/>
    <w:rsid w:val="00221938"/>
    <w:rsid w:val="002226D1"/>
    <w:rsid w:val="00226F20"/>
    <w:rsid w:val="0023331F"/>
    <w:rsid w:val="002419B0"/>
    <w:rsid w:val="002422C7"/>
    <w:rsid w:val="00243C40"/>
    <w:rsid w:val="00244A61"/>
    <w:rsid w:val="00247A6E"/>
    <w:rsid w:val="00253258"/>
    <w:rsid w:val="002579FF"/>
    <w:rsid w:val="00264764"/>
    <w:rsid w:val="00265176"/>
    <w:rsid w:val="00270C77"/>
    <w:rsid w:val="00271DB5"/>
    <w:rsid w:val="00274402"/>
    <w:rsid w:val="00285076"/>
    <w:rsid w:val="00285A95"/>
    <w:rsid w:val="00290475"/>
    <w:rsid w:val="0029253B"/>
    <w:rsid w:val="00292BB8"/>
    <w:rsid w:val="00293EB4"/>
    <w:rsid w:val="00294861"/>
    <w:rsid w:val="00294C30"/>
    <w:rsid w:val="002A16D6"/>
    <w:rsid w:val="002A5EA1"/>
    <w:rsid w:val="002B0B81"/>
    <w:rsid w:val="002B38F7"/>
    <w:rsid w:val="002B3BDA"/>
    <w:rsid w:val="002B3C71"/>
    <w:rsid w:val="002B6130"/>
    <w:rsid w:val="002C645D"/>
    <w:rsid w:val="002C7B6D"/>
    <w:rsid w:val="002D184D"/>
    <w:rsid w:val="002D2901"/>
    <w:rsid w:val="002D56D0"/>
    <w:rsid w:val="002D63E1"/>
    <w:rsid w:val="002D6B25"/>
    <w:rsid w:val="002D6E19"/>
    <w:rsid w:val="002D7AF4"/>
    <w:rsid w:val="002E098F"/>
    <w:rsid w:val="002E3761"/>
    <w:rsid w:val="002E3783"/>
    <w:rsid w:val="002E5FB1"/>
    <w:rsid w:val="002E664D"/>
    <w:rsid w:val="002E78A4"/>
    <w:rsid w:val="002F0C93"/>
    <w:rsid w:val="002F3A0A"/>
    <w:rsid w:val="00300BA6"/>
    <w:rsid w:val="0030130D"/>
    <w:rsid w:val="00301588"/>
    <w:rsid w:val="00302196"/>
    <w:rsid w:val="0030230C"/>
    <w:rsid w:val="00303B3C"/>
    <w:rsid w:val="00311F0E"/>
    <w:rsid w:val="0031642C"/>
    <w:rsid w:val="003177E1"/>
    <w:rsid w:val="00320069"/>
    <w:rsid w:val="00320E26"/>
    <w:rsid w:val="003214D2"/>
    <w:rsid w:val="003224A2"/>
    <w:rsid w:val="0032665A"/>
    <w:rsid w:val="00327826"/>
    <w:rsid w:val="00327901"/>
    <w:rsid w:val="00327D7F"/>
    <w:rsid w:val="00330A69"/>
    <w:rsid w:val="00335FF8"/>
    <w:rsid w:val="00336A31"/>
    <w:rsid w:val="00337B50"/>
    <w:rsid w:val="00353BAA"/>
    <w:rsid w:val="0036069B"/>
    <w:rsid w:val="00361EA8"/>
    <w:rsid w:val="0036323E"/>
    <w:rsid w:val="00366CD7"/>
    <w:rsid w:val="0037163D"/>
    <w:rsid w:val="00371FCA"/>
    <w:rsid w:val="00372562"/>
    <w:rsid w:val="00381E75"/>
    <w:rsid w:val="003824B8"/>
    <w:rsid w:val="00382DC9"/>
    <w:rsid w:val="00387E9B"/>
    <w:rsid w:val="003A0E9F"/>
    <w:rsid w:val="003A4FE0"/>
    <w:rsid w:val="003B5B14"/>
    <w:rsid w:val="003B65C7"/>
    <w:rsid w:val="003B7021"/>
    <w:rsid w:val="003B7F20"/>
    <w:rsid w:val="003C1503"/>
    <w:rsid w:val="003C73FF"/>
    <w:rsid w:val="003D17E9"/>
    <w:rsid w:val="003D569C"/>
    <w:rsid w:val="003D67F4"/>
    <w:rsid w:val="003E038A"/>
    <w:rsid w:val="003E1FA8"/>
    <w:rsid w:val="003E2496"/>
    <w:rsid w:val="003E2EE4"/>
    <w:rsid w:val="003E3928"/>
    <w:rsid w:val="003E4964"/>
    <w:rsid w:val="003E4C15"/>
    <w:rsid w:val="003E77B4"/>
    <w:rsid w:val="003F09B5"/>
    <w:rsid w:val="003F2BA3"/>
    <w:rsid w:val="003F4A18"/>
    <w:rsid w:val="003F74FD"/>
    <w:rsid w:val="00400CE1"/>
    <w:rsid w:val="004017A6"/>
    <w:rsid w:val="00402E06"/>
    <w:rsid w:val="00410A61"/>
    <w:rsid w:val="004113A3"/>
    <w:rsid w:val="00411443"/>
    <w:rsid w:val="00415D8D"/>
    <w:rsid w:val="0041631C"/>
    <w:rsid w:val="0041643E"/>
    <w:rsid w:val="00417E0D"/>
    <w:rsid w:val="00425B53"/>
    <w:rsid w:val="00427591"/>
    <w:rsid w:val="00427A33"/>
    <w:rsid w:val="00427A62"/>
    <w:rsid w:val="00431E02"/>
    <w:rsid w:val="00433109"/>
    <w:rsid w:val="004333A4"/>
    <w:rsid w:val="0043477F"/>
    <w:rsid w:val="00437481"/>
    <w:rsid w:val="004377B1"/>
    <w:rsid w:val="00442B9C"/>
    <w:rsid w:val="00444477"/>
    <w:rsid w:val="00450D21"/>
    <w:rsid w:val="0045137F"/>
    <w:rsid w:val="00456B00"/>
    <w:rsid w:val="00467429"/>
    <w:rsid w:val="004675F4"/>
    <w:rsid w:val="00474248"/>
    <w:rsid w:val="004757DE"/>
    <w:rsid w:val="00475E83"/>
    <w:rsid w:val="00481963"/>
    <w:rsid w:val="00486880"/>
    <w:rsid w:val="00487DAD"/>
    <w:rsid w:val="0049142C"/>
    <w:rsid w:val="00492A04"/>
    <w:rsid w:val="00492EB9"/>
    <w:rsid w:val="00493672"/>
    <w:rsid w:val="00496497"/>
    <w:rsid w:val="004A2231"/>
    <w:rsid w:val="004A56BD"/>
    <w:rsid w:val="004B06C3"/>
    <w:rsid w:val="004B66C6"/>
    <w:rsid w:val="004B7729"/>
    <w:rsid w:val="004C1B27"/>
    <w:rsid w:val="004C5CF4"/>
    <w:rsid w:val="004C6F21"/>
    <w:rsid w:val="004C78B0"/>
    <w:rsid w:val="004D2242"/>
    <w:rsid w:val="004D3758"/>
    <w:rsid w:val="004D458E"/>
    <w:rsid w:val="004D47CC"/>
    <w:rsid w:val="004D62A7"/>
    <w:rsid w:val="004D63D1"/>
    <w:rsid w:val="004D71B1"/>
    <w:rsid w:val="004E6C9D"/>
    <w:rsid w:val="004E7CC1"/>
    <w:rsid w:val="004E7E71"/>
    <w:rsid w:val="004E7ED0"/>
    <w:rsid w:val="004F0096"/>
    <w:rsid w:val="004F122A"/>
    <w:rsid w:val="004F2CF7"/>
    <w:rsid w:val="004F5504"/>
    <w:rsid w:val="005029CC"/>
    <w:rsid w:val="00504AB3"/>
    <w:rsid w:val="00504C56"/>
    <w:rsid w:val="005051EB"/>
    <w:rsid w:val="00505C1A"/>
    <w:rsid w:val="005078CB"/>
    <w:rsid w:val="00513992"/>
    <w:rsid w:val="00514AA8"/>
    <w:rsid w:val="00514C70"/>
    <w:rsid w:val="0051564A"/>
    <w:rsid w:val="00515E86"/>
    <w:rsid w:val="0051733C"/>
    <w:rsid w:val="005202BE"/>
    <w:rsid w:val="00525B13"/>
    <w:rsid w:val="00527CB7"/>
    <w:rsid w:val="00533316"/>
    <w:rsid w:val="005452E8"/>
    <w:rsid w:val="00545BFB"/>
    <w:rsid w:val="00547F33"/>
    <w:rsid w:val="00551072"/>
    <w:rsid w:val="00551FDE"/>
    <w:rsid w:val="00552315"/>
    <w:rsid w:val="00554975"/>
    <w:rsid w:val="0055606C"/>
    <w:rsid w:val="00556874"/>
    <w:rsid w:val="005569EC"/>
    <w:rsid w:val="00560B35"/>
    <w:rsid w:val="00560E8F"/>
    <w:rsid w:val="00560FFE"/>
    <w:rsid w:val="00561775"/>
    <w:rsid w:val="00565AD2"/>
    <w:rsid w:val="00571413"/>
    <w:rsid w:val="00571658"/>
    <w:rsid w:val="0057237D"/>
    <w:rsid w:val="005805F8"/>
    <w:rsid w:val="00582729"/>
    <w:rsid w:val="005853AD"/>
    <w:rsid w:val="0058685A"/>
    <w:rsid w:val="005876AB"/>
    <w:rsid w:val="00587D07"/>
    <w:rsid w:val="0059115A"/>
    <w:rsid w:val="005921AF"/>
    <w:rsid w:val="00592AD6"/>
    <w:rsid w:val="005965EE"/>
    <w:rsid w:val="00596DB0"/>
    <w:rsid w:val="00597912"/>
    <w:rsid w:val="005A5FAE"/>
    <w:rsid w:val="005A706F"/>
    <w:rsid w:val="005B0AE8"/>
    <w:rsid w:val="005B117A"/>
    <w:rsid w:val="005B5333"/>
    <w:rsid w:val="005C07A9"/>
    <w:rsid w:val="005C48EB"/>
    <w:rsid w:val="005C7420"/>
    <w:rsid w:val="005D396B"/>
    <w:rsid w:val="005D42C1"/>
    <w:rsid w:val="005D5D41"/>
    <w:rsid w:val="005E1AB3"/>
    <w:rsid w:val="005E286C"/>
    <w:rsid w:val="005E3BAE"/>
    <w:rsid w:val="005F0976"/>
    <w:rsid w:val="005F210F"/>
    <w:rsid w:val="005F2DC7"/>
    <w:rsid w:val="005F36F8"/>
    <w:rsid w:val="005F6C0B"/>
    <w:rsid w:val="00602ED3"/>
    <w:rsid w:val="00603D93"/>
    <w:rsid w:val="00606C73"/>
    <w:rsid w:val="006109BE"/>
    <w:rsid w:val="00613712"/>
    <w:rsid w:val="00617884"/>
    <w:rsid w:val="00623127"/>
    <w:rsid w:val="00624D14"/>
    <w:rsid w:val="00626244"/>
    <w:rsid w:val="00627061"/>
    <w:rsid w:val="006304F5"/>
    <w:rsid w:val="00634AFD"/>
    <w:rsid w:val="00637598"/>
    <w:rsid w:val="0064096E"/>
    <w:rsid w:val="00643185"/>
    <w:rsid w:val="00644230"/>
    <w:rsid w:val="00644B9B"/>
    <w:rsid w:val="00651190"/>
    <w:rsid w:val="0065291E"/>
    <w:rsid w:val="00653D1E"/>
    <w:rsid w:val="00657ADD"/>
    <w:rsid w:val="006610EE"/>
    <w:rsid w:val="00662939"/>
    <w:rsid w:val="0066610B"/>
    <w:rsid w:val="00666949"/>
    <w:rsid w:val="006721E7"/>
    <w:rsid w:val="00674045"/>
    <w:rsid w:val="00674948"/>
    <w:rsid w:val="006824F2"/>
    <w:rsid w:val="006867FA"/>
    <w:rsid w:val="006951E9"/>
    <w:rsid w:val="00696705"/>
    <w:rsid w:val="006A0D95"/>
    <w:rsid w:val="006A2932"/>
    <w:rsid w:val="006A2E24"/>
    <w:rsid w:val="006A40E1"/>
    <w:rsid w:val="006A4ED7"/>
    <w:rsid w:val="006A6315"/>
    <w:rsid w:val="006A7D9F"/>
    <w:rsid w:val="006B1CED"/>
    <w:rsid w:val="006B701E"/>
    <w:rsid w:val="006C02BB"/>
    <w:rsid w:val="006C04F4"/>
    <w:rsid w:val="006C59A0"/>
    <w:rsid w:val="006D1D8C"/>
    <w:rsid w:val="006E0D94"/>
    <w:rsid w:val="006E2636"/>
    <w:rsid w:val="006E2E89"/>
    <w:rsid w:val="006E3D9E"/>
    <w:rsid w:val="006E6985"/>
    <w:rsid w:val="006E6B5B"/>
    <w:rsid w:val="006E7FC7"/>
    <w:rsid w:val="006F1338"/>
    <w:rsid w:val="006F2744"/>
    <w:rsid w:val="006F31EB"/>
    <w:rsid w:val="0070060F"/>
    <w:rsid w:val="00700A08"/>
    <w:rsid w:val="007067D0"/>
    <w:rsid w:val="00714871"/>
    <w:rsid w:val="007153B5"/>
    <w:rsid w:val="00723529"/>
    <w:rsid w:val="007241B0"/>
    <w:rsid w:val="0073456B"/>
    <w:rsid w:val="00736DD7"/>
    <w:rsid w:val="00737428"/>
    <w:rsid w:val="0074361B"/>
    <w:rsid w:val="007441C5"/>
    <w:rsid w:val="00745240"/>
    <w:rsid w:val="00745B59"/>
    <w:rsid w:val="00750DDA"/>
    <w:rsid w:val="00752B2A"/>
    <w:rsid w:val="0075448D"/>
    <w:rsid w:val="007560DE"/>
    <w:rsid w:val="00756F40"/>
    <w:rsid w:val="00763D15"/>
    <w:rsid w:val="007646CF"/>
    <w:rsid w:val="007654C2"/>
    <w:rsid w:val="00771292"/>
    <w:rsid w:val="007752F1"/>
    <w:rsid w:val="0077737D"/>
    <w:rsid w:val="0078061E"/>
    <w:rsid w:val="00781160"/>
    <w:rsid w:val="007817D1"/>
    <w:rsid w:val="00781EA3"/>
    <w:rsid w:val="00790464"/>
    <w:rsid w:val="00790D46"/>
    <w:rsid w:val="007913C2"/>
    <w:rsid w:val="00792681"/>
    <w:rsid w:val="00797965"/>
    <w:rsid w:val="007A2C24"/>
    <w:rsid w:val="007A6AF1"/>
    <w:rsid w:val="007B14FF"/>
    <w:rsid w:val="007B21FE"/>
    <w:rsid w:val="007C0A47"/>
    <w:rsid w:val="007C2956"/>
    <w:rsid w:val="007C4FF3"/>
    <w:rsid w:val="007C6A45"/>
    <w:rsid w:val="007C7BA1"/>
    <w:rsid w:val="007D69CB"/>
    <w:rsid w:val="007E197B"/>
    <w:rsid w:val="007E4038"/>
    <w:rsid w:val="00805106"/>
    <w:rsid w:val="00805607"/>
    <w:rsid w:val="00806478"/>
    <w:rsid w:val="00807CE8"/>
    <w:rsid w:val="008143C4"/>
    <w:rsid w:val="008233D5"/>
    <w:rsid w:val="00824071"/>
    <w:rsid w:val="008272CB"/>
    <w:rsid w:val="00827630"/>
    <w:rsid w:val="00835522"/>
    <w:rsid w:val="008357EA"/>
    <w:rsid w:val="0083647A"/>
    <w:rsid w:val="00837DF4"/>
    <w:rsid w:val="008433C3"/>
    <w:rsid w:val="00843789"/>
    <w:rsid w:val="00843C14"/>
    <w:rsid w:val="008458A7"/>
    <w:rsid w:val="0084631B"/>
    <w:rsid w:val="00855808"/>
    <w:rsid w:val="00860532"/>
    <w:rsid w:val="0086084B"/>
    <w:rsid w:val="00863C0C"/>
    <w:rsid w:val="00864723"/>
    <w:rsid w:val="00864989"/>
    <w:rsid w:val="00865FB4"/>
    <w:rsid w:val="00867C6C"/>
    <w:rsid w:val="00870285"/>
    <w:rsid w:val="00870301"/>
    <w:rsid w:val="00872262"/>
    <w:rsid w:val="00880985"/>
    <w:rsid w:val="00893AE5"/>
    <w:rsid w:val="0089446D"/>
    <w:rsid w:val="008946A2"/>
    <w:rsid w:val="00896126"/>
    <w:rsid w:val="00896B97"/>
    <w:rsid w:val="008A0982"/>
    <w:rsid w:val="008B0010"/>
    <w:rsid w:val="008B125B"/>
    <w:rsid w:val="008C15C9"/>
    <w:rsid w:val="008C59DB"/>
    <w:rsid w:val="008C6FCF"/>
    <w:rsid w:val="008C7E98"/>
    <w:rsid w:val="008D1A18"/>
    <w:rsid w:val="008D1F10"/>
    <w:rsid w:val="008D2BAB"/>
    <w:rsid w:val="008D3250"/>
    <w:rsid w:val="008E3FD9"/>
    <w:rsid w:val="008F2649"/>
    <w:rsid w:val="008F5FE7"/>
    <w:rsid w:val="008F7981"/>
    <w:rsid w:val="0090043F"/>
    <w:rsid w:val="009023AF"/>
    <w:rsid w:val="009056BD"/>
    <w:rsid w:val="0090792F"/>
    <w:rsid w:val="009154BA"/>
    <w:rsid w:val="00915F59"/>
    <w:rsid w:val="00920721"/>
    <w:rsid w:val="009209FD"/>
    <w:rsid w:val="009264CB"/>
    <w:rsid w:val="0092659E"/>
    <w:rsid w:val="00926648"/>
    <w:rsid w:val="009307EE"/>
    <w:rsid w:val="009315B9"/>
    <w:rsid w:val="009373F5"/>
    <w:rsid w:val="00941013"/>
    <w:rsid w:val="0094230C"/>
    <w:rsid w:val="00942C2F"/>
    <w:rsid w:val="009432FB"/>
    <w:rsid w:val="00945BB1"/>
    <w:rsid w:val="00945D29"/>
    <w:rsid w:val="00952D41"/>
    <w:rsid w:val="00957596"/>
    <w:rsid w:val="00957D61"/>
    <w:rsid w:val="0096271A"/>
    <w:rsid w:val="00966FBC"/>
    <w:rsid w:val="00967F91"/>
    <w:rsid w:val="00970239"/>
    <w:rsid w:val="009710CE"/>
    <w:rsid w:val="00971B9C"/>
    <w:rsid w:val="00972852"/>
    <w:rsid w:val="00976609"/>
    <w:rsid w:val="009777FE"/>
    <w:rsid w:val="0099421D"/>
    <w:rsid w:val="00995A21"/>
    <w:rsid w:val="009A0134"/>
    <w:rsid w:val="009A0AB1"/>
    <w:rsid w:val="009A25EE"/>
    <w:rsid w:val="009A335D"/>
    <w:rsid w:val="009A4CCC"/>
    <w:rsid w:val="009A6D5D"/>
    <w:rsid w:val="009A73C7"/>
    <w:rsid w:val="009B2C4A"/>
    <w:rsid w:val="009B4682"/>
    <w:rsid w:val="009C3198"/>
    <w:rsid w:val="009C45E8"/>
    <w:rsid w:val="009C5667"/>
    <w:rsid w:val="009C62CD"/>
    <w:rsid w:val="009C6E98"/>
    <w:rsid w:val="009D17F7"/>
    <w:rsid w:val="009D1D00"/>
    <w:rsid w:val="009D48A4"/>
    <w:rsid w:val="009D75A3"/>
    <w:rsid w:val="009E4CBB"/>
    <w:rsid w:val="009F59D2"/>
    <w:rsid w:val="009F60DA"/>
    <w:rsid w:val="009F6DBD"/>
    <w:rsid w:val="00A009E3"/>
    <w:rsid w:val="00A01600"/>
    <w:rsid w:val="00A02EA6"/>
    <w:rsid w:val="00A02F50"/>
    <w:rsid w:val="00A04FC0"/>
    <w:rsid w:val="00A05946"/>
    <w:rsid w:val="00A21881"/>
    <w:rsid w:val="00A21C56"/>
    <w:rsid w:val="00A233CA"/>
    <w:rsid w:val="00A2627B"/>
    <w:rsid w:val="00A3238B"/>
    <w:rsid w:val="00A34BF2"/>
    <w:rsid w:val="00A37957"/>
    <w:rsid w:val="00A37FB1"/>
    <w:rsid w:val="00A42F99"/>
    <w:rsid w:val="00A4621F"/>
    <w:rsid w:val="00A508C1"/>
    <w:rsid w:val="00A516F0"/>
    <w:rsid w:val="00A518FF"/>
    <w:rsid w:val="00A55E1F"/>
    <w:rsid w:val="00A56EAB"/>
    <w:rsid w:val="00A572AB"/>
    <w:rsid w:val="00A576C7"/>
    <w:rsid w:val="00A61117"/>
    <w:rsid w:val="00A64E6B"/>
    <w:rsid w:val="00A65334"/>
    <w:rsid w:val="00A71588"/>
    <w:rsid w:val="00A7194F"/>
    <w:rsid w:val="00A71F4E"/>
    <w:rsid w:val="00A7641C"/>
    <w:rsid w:val="00A767C7"/>
    <w:rsid w:val="00A76B78"/>
    <w:rsid w:val="00A77E1B"/>
    <w:rsid w:val="00AA0C0A"/>
    <w:rsid w:val="00AA4C28"/>
    <w:rsid w:val="00AA7A03"/>
    <w:rsid w:val="00AB502F"/>
    <w:rsid w:val="00AB58A7"/>
    <w:rsid w:val="00AB6DBA"/>
    <w:rsid w:val="00AB7851"/>
    <w:rsid w:val="00AC27C3"/>
    <w:rsid w:val="00AC28CA"/>
    <w:rsid w:val="00AC2CD3"/>
    <w:rsid w:val="00AC2EE5"/>
    <w:rsid w:val="00AC328C"/>
    <w:rsid w:val="00AC523B"/>
    <w:rsid w:val="00AC586F"/>
    <w:rsid w:val="00AD08A7"/>
    <w:rsid w:val="00AD227F"/>
    <w:rsid w:val="00AD7242"/>
    <w:rsid w:val="00AD7BC8"/>
    <w:rsid w:val="00AE3B5A"/>
    <w:rsid w:val="00AE6C9A"/>
    <w:rsid w:val="00AF2921"/>
    <w:rsid w:val="00B04A22"/>
    <w:rsid w:val="00B10140"/>
    <w:rsid w:val="00B143EB"/>
    <w:rsid w:val="00B15056"/>
    <w:rsid w:val="00B1720F"/>
    <w:rsid w:val="00B17C20"/>
    <w:rsid w:val="00B17C8B"/>
    <w:rsid w:val="00B2035D"/>
    <w:rsid w:val="00B24748"/>
    <w:rsid w:val="00B26256"/>
    <w:rsid w:val="00B26AAC"/>
    <w:rsid w:val="00B27982"/>
    <w:rsid w:val="00B30209"/>
    <w:rsid w:val="00B3135D"/>
    <w:rsid w:val="00B325B6"/>
    <w:rsid w:val="00B40BBE"/>
    <w:rsid w:val="00B423EA"/>
    <w:rsid w:val="00B4564E"/>
    <w:rsid w:val="00B472CA"/>
    <w:rsid w:val="00B477D8"/>
    <w:rsid w:val="00B502DC"/>
    <w:rsid w:val="00B50679"/>
    <w:rsid w:val="00B50A46"/>
    <w:rsid w:val="00B527E7"/>
    <w:rsid w:val="00B5452F"/>
    <w:rsid w:val="00B57DAB"/>
    <w:rsid w:val="00B605BE"/>
    <w:rsid w:val="00B60C98"/>
    <w:rsid w:val="00B61307"/>
    <w:rsid w:val="00B62399"/>
    <w:rsid w:val="00B62B1E"/>
    <w:rsid w:val="00B658DC"/>
    <w:rsid w:val="00B66507"/>
    <w:rsid w:val="00B7008B"/>
    <w:rsid w:val="00B71DAC"/>
    <w:rsid w:val="00B71EF8"/>
    <w:rsid w:val="00B723FA"/>
    <w:rsid w:val="00B72509"/>
    <w:rsid w:val="00B72DD5"/>
    <w:rsid w:val="00B73791"/>
    <w:rsid w:val="00B75FBF"/>
    <w:rsid w:val="00B76D5A"/>
    <w:rsid w:val="00B811DC"/>
    <w:rsid w:val="00B836DB"/>
    <w:rsid w:val="00B8666E"/>
    <w:rsid w:val="00BA01F1"/>
    <w:rsid w:val="00BA2F46"/>
    <w:rsid w:val="00BB1AA8"/>
    <w:rsid w:val="00BB383C"/>
    <w:rsid w:val="00BB7E2D"/>
    <w:rsid w:val="00BC2588"/>
    <w:rsid w:val="00BC5B24"/>
    <w:rsid w:val="00BD0B1F"/>
    <w:rsid w:val="00BD1C6E"/>
    <w:rsid w:val="00BD4FCC"/>
    <w:rsid w:val="00BE0D0F"/>
    <w:rsid w:val="00BE2BF4"/>
    <w:rsid w:val="00BF088B"/>
    <w:rsid w:val="00C036E1"/>
    <w:rsid w:val="00C04D0B"/>
    <w:rsid w:val="00C10312"/>
    <w:rsid w:val="00C126EB"/>
    <w:rsid w:val="00C15926"/>
    <w:rsid w:val="00C2129F"/>
    <w:rsid w:val="00C2506C"/>
    <w:rsid w:val="00C26A9C"/>
    <w:rsid w:val="00C34310"/>
    <w:rsid w:val="00C45BEF"/>
    <w:rsid w:val="00C539CD"/>
    <w:rsid w:val="00C60EA9"/>
    <w:rsid w:val="00C717AC"/>
    <w:rsid w:val="00C72E01"/>
    <w:rsid w:val="00C76D3D"/>
    <w:rsid w:val="00C771E1"/>
    <w:rsid w:val="00C80532"/>
    <w:rsid w:val="00C8657A"/>
    <w:rsid w:val="00C90DFD"/>
    <w:rsid w:val="00C92208"/>
    <w:rsid w:val="00C9404C"/>
    <w:rsid w:val="00C961E9"/>
    <w:rsid w:val="00C96B75"/>
    <w:rsid w:val="00CB0548"/>
    <w:rsid w:val="00CB0643"/>
    <w:rsid w:val="00CB4A72"/>
    <w:rsid w:val="00CC2373"/>
    <w:rsid w:val="00CC2B45"/>
    <w:rsid w:val="00CC3B60"/>
    <w:rsid w:val="00CC3EA2"/>
    <w:rsid w:val="00CC606B"/>
    <w:rsid w:val="00CC6C6F"/>
    <w:rsid w:val="00CD0A7D"/>
    <w:rsid w:val="00CD0B63"/>
    <w:rsid w:val="00CD107D"/>
    <w:rsid w:val="00CD18BE"/>
    <w:rsid w:val="00CD1BC6"/>
    <w:rsid w:val="00CD56A3"/>
    <w:rsid w:val="00CD6660"/>
    <w:rsid w:val="00CE09C2"/>
    <w:rsid w:val="00CE2D9B"/>
    <w:rsid w:val="00CE4984"/>
    <w:rsid w:val="00CE74D0"/>
    <w:rsid w:val="00CE769A"/>
    <w:rsid w:val="00CE7F1B"/>
    <w:rsid w:val="00CF1D6D"/>
    <w:rsid w:val="00CF2249"/>
    <w:rsid w:val="00D0202F"/>
    <w:rsid w:val="00D0380D"/>
    <w:rsid w:val="00D03CE7"/>
    <w:rsid w:val="00D03EA5"/>
    <w:rsid w:val="00D05E83"/>
    <w:rsid w:val="00D07377"/>
    <w:rsid w:val="00D074F1"/>
    <w:rsid w:val="00D2313E"/>
    <w:rsid w:val="00D26AB4"/>
    <w:rsid w:val="00D30F84"/>
    <w:rsid w:val="00D35B73"/>
    <w:rsid w:val="00D35BDE"/>
    <w:rsid w:val="00D35C95"/>
    <w:rsid w:val="00D35EE4"/>
    <w:rsid w:val="00D401FB"/>
    <w:rsid w:val="00D45F2B"/>
    <w:rsid w:val="00D52EF4"/>
    <w:rsid w:val="00D56F23"/>
    <w:rsid w:val="00D622C0"/>
    <w:rsid w:val="00D63BEC"/>
    <w:rsid w:val="00D64C88"/>
    <w:rsid w:val="00D65F18"/>
    <w:rsid w:val="00D728BE"/>
    <w:rsid w:val="00D73317"/>
    <w:rsid w:val="00D772D6"/>
    <w:rsid w:val="00D77526"/>
    <w:rsid w:val="00D8555E"/>
    <w:rsid w:val="00D8586C"/>
    <w:rsid w:val="00D908AF"/>
    <w:rsid w:val="00D90B91"/>
    <w:rsid w:val="00D9160F"/>
    <w:rsid w:val="00D930CE"/>
    <w:rsid w:val="00D9663C"/>
    <w:rsid w:val="00D97E95"/>
    <w:rsid w:val="00DA0492"/>
    <w:rsid w:val="00DA2A1E"/>
    <w:rsid w:val="00DA4135"/>
    <w:rsid w:val="00DA4EA2"/>
    <w:rsid w:val="00DB0507"/>
    <w:rsid w:val="00DB2084"/>
    <w:rsid w:val="00DB23B5"/>
    <w:rsid w:val="00DB5C83"/>
    <w:rsid w:val="00DB68F1"/>
    <w:rsid w:val="00DC6855"/>
    <w:rsid w:val="00DD177C"/>
    <w:rsid w:val="00DD2034"/>
    <w:rsid w:val="00DE1875"/>
    <w:rsid w:val="00DE63CB"/>
    <w:rsid w:val="00DE6D2A"/>
    <w:rsid w:val="00DE71EB"/>
    <w:rsid w:val="00DF30FD"/>
    <w:rsid w:val="00DF4874"/>
    <w:rsid w:val="00DF4B1B"/>
    <w:rsid w:val="00DF5037"/>
    <w:rsid w:val="00E03064"/>
    <w:rsid w:val="00E0700B"/>
    <w:rsid w:val="00E100E2"/>
    <w:rsid w:val="00E10EA4"/>
    <w:rsid w:val="00E12C27"/>
    <w:rsid w:val="00E144C8"/>
    <w:rsid w:val="00E14A50"/>
    <w:rsid w:val="00E165CA"/>
    <w:rsid w:val="00E17023"/>
    <w:rsid w:val="00E22D51"/>
    <w:rsid w:val="00E25971"/>
    <w:rsid w:val="00E25DA8"/>
    <w:rsid w:val="00E3121E"/>
    <w:rsid w:val="00E34922"/>
    <w:rsid w:val="00E34C01"/>
    <w:rsid w:val="00E35037"/>
    <w:rsid w:val="00E410A5"/>
    <w:rsid w:val="00E457B0"/>
    <w:rsid w:val="00E55B3F"/>
    <w:rsid w:val="00E569AB"/>
    <w:rsid w:val="00E57926"/>
    <w:rsid w:val="00E60D4A"/>
    <w:rsid w:val="00E624E2"/>
    <w:rsid w:val="00E65E9A"/>
    <w:rsid w:val="00E6687B"/>
    <w:rsid w:val="00E72843"/>
    <w:rsid w:val="00E738D3"/>
    <w:rsid w:val="00E739E3"/>
    <w:rsid w:val="00E746B1"/>
    <w:rsid w:val="00E76AED"/>
    <w:rsid w:val="00E84E0A"/>
    <w:rsid w:val="00E86826"/>
    <w:rsid w:val="00E9017C"/>
    <w:rsid w:val="00E9060E"/>
    <w:rsid w:val="00E9250B"/>
    <w:rsid w:val="00E930F1"/>
    <w:rsid w:val="00E932B3"/>
    <w:rsid w:val="00E93D74"/>
    <w:rsid w:val="00E94089"/>
    <w:rsid w:val="00E94530"/>
    <w:rsid w:val="00E955C2"/>
    <w:rsid w:val="00E96379"/>
    <w:rsid w:val="00EA23EE"/>
    <w:rsid w:val="00EA2FD6"/>
    <w:rsid w:val="00EA67B5"/>
    <w:rsid w:val="00EB422D"/>
    <w:rsid w:val="00EB553C"/>
    <w:rsid w:val="00EB60BD"/>
    <w:rsid w:val="00EC17E7"/>
    <w:rsid w:val="00EC1D2A"/>
    <w:rsid w:val="00EC29AD"/>
    <w:rsid w:val="00EC2AB1"/>
    <w:rsid w:val="00EC6488"/>
    <w:rsid w:val="00EC7FF0"/>
    <w:rsid w:val="00ED4443"/>
    <w:rsid w:val="00ED4C6D"/>
    <w:rsid w:val="00EE03DE"/>
    <w:rsid w:val="00EE0863"/>
    <w:rsid w:val="00EE1721"/>
    <w:rsid w:val="00EE2E5B"/>
    <w:rsid w:val="00EE3E26"/>
    <w:rsid w:val="00EE4F8F"/>
    <w:rsid w:val="00EE6609"/>
    <w:rsid w:val="00EF1FD9"/>
    <w:rsid w:val="00F02527"/>
    <w:rsid w:val="00F02591"/>
    <w:rsid w:val="00F13211"/>
    <w:rsid w:val="00F13A9F"/>
    <w:rsid w:val="00F13AB1"/>
    <w:rsid w:val="00F13FD9"/>
    <w:rsid w:val="00F14670"/>
    <w:rsid w:val="00F14D02"/>
    <w:rsid w:val="00F17BAE"/>
    <w:rsid w:val="00F23667"/>
    <w:rsid w:val="00F2380B"/>
    <w:rsid w:val="00F23D88"/>
    <w:rsid w:val="00F2449B"/>
    <w:rsid w:val="00F248CC"/>
    <w:rsid w:val="00F263F9"/>
    <w:rsid w:val="00F2755F"/>
    <w:rsid w:val="00F27ED2"/>
    <w:rsid w:val="00F33C4F"/>
    <w:rsid w:val="00F37EC4"/>
    <w:rsid w:val="00F4065D"/>
    <w:rsid w:val="00F41C07"/>
    <w:rsid w:val="00F469CB"/>
    <w:rsid w:val="00F515E4"/>
    <w:rsid w:val="00F5437E"/>
    <w:rsid w:val="00F56159"/>
    <w:rsid w:val="00F60137"/>
    <w:rsid w:val="00F60333"/>
    <w:rsid w:val="00F61A3B"/>
    <w:rsid w:val="00F64518"/>
    <w:rsid w:val="00F714AC"/>
    <w:rsid w:val="00F76339"/>
    <w:rsid w:val="00F766A7"/>
    <w:rsid w:val="00F80D15"/>
    <w:rsid w:val="00F83E37"/>
    <w:rsid w:val="00F85A1C"/>
    <w:rsid w:val="00F86525"/>
    <w:rsid w:val="00F87976"/>
    <w:rsid w:val="00F91FB7"/>
    <w:rsid w:val="00F9531C"/>
    <w:rsid w:val="00F97B4F"/>
    <w:rsid w:val="00FA36EB"/>
    <w:rsid w:val="00FA4193"/>
    <w:rsid w:val="00FA6064"/>
    <w:rsid w:val="00FB4E05"/>
    <w:rsid w:val="00FB6B08"/>
    <w:rsid w:val="00FB78C0"/>
    <w:rsid w:val="00FC09B1"/>
    <w:rsid w:val="00FC2047"/>
    <w:rsid w:val="00FC5936"/>
    <w:rsid w:val="00FC73E7"/>
    <w:rsid w:val="00FD2B43"/>
    <w:rsid w:val="00FD30AA"/>
    <w:rsid w:val="00FD4597"/>
    <w:rsid w:val="00FD54D2"/>
    <w:rsid w:val="00FD5FC7"/>
    <w:rsid w:val="00FD7651"/>
    <w:rsid w:val="00FE020D"/>
    <w:rsid w:val="00FE3FDA"/>
    <w:rsid w:val="00FE4E66"/>
    <w:rsid w:val="00FF1DAC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00FD52"/>
  <w15:docId w15:val="{E824D111-6E9D-4B79-B3FD-79FA8C2C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0DE"/>
    <w:pPr>
      <w:ind w:left="255" w:right="255"/>
    </w:pPr>
    <w:rPr>
      <w:lang w:val="ro-RO" w:eastAsia="en-US"/>
    </w:rPr>
  </w:style>
  <w:style w:type="paragraph" w:styleId="Heading3">
    <w:name w:val="heading 3"/>
    <w:basedOn w:val="Normal"/>
    <w:link w:val="Heading3Char"/>
    <w:uiPriority w:val="99"/>
    <w:qFormat/>
    <w:rsid w:val="003D17E9"/>
    <w:pPr>
      <w:spacing w:before="240" w:after="240"/>
      <w:ind w:left="0" w:right="0"/>
      <w:outlineLvl w:val="2"/>
    </w:pPr>
    <w:rPr>
      <w:rFonts w:ascii="Times New Roman" w:eastAsia="Times New Roman" w:hAnsi="Times New Roman"/>
      <w:b/>
      <w:bCs/>
      <w:sz w:val="34"/>
      <w:szCs w:val="34"/>
      <w:lang w:eastAsia="es-ES"/>
    </w:rPr>
  </w:style>
  <w:style w:type="paragraph" w:styleId="Heading4">
    <w:name w:val="heading 4"/>
    <w:basedOn w:val="Normal"/>
    <w:link w:val="Heading4Char"/>
    <w:uiPriority w:val="99"/>
    <w:qFormat/>
    <w:rsid w:val="003D17E9"/>
    <w:pPr>
      <w:spacing w:before="100" w:beforeAutospacing="1" w:after="100" w:afterAutospacing="1"/>
      <w:ind w:left="0" w:right="0"/>
      <w:outlineLvl w:val="3"/>
    </w:pPr>
    <w:rPr>
      <w:rFonts w:ascii="Times New Roman" w:eastAsia="Times New Roman" w:hAnsi="Times New Roman"/>
      <w:b/>
      <w:bCs/>
      <w:sz w:val="26"/>
      <w:szCs w:val="26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D17E9"/>
    <w:rPr>
      <w:rFonts w:ascii="Times New Roman" w:hAnsi="Times New Roman" w:cs="Times New Roman"/>
      <w:b/>
      <w:bCs/>
      <w:sz w:val="34"/>
      <w:szCs w:val="3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D17E9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CC2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23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3E038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038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038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038A"/>
    <w:rPr>
      <w:rFonts w:cs="Times New Roman"/>
    </w:rPr>
  </w:style>
  <w:style w:type="table" w:styleId="TableGrid">
    <w:name w:val="Table Grid"/>
    <w:basedOn w:val="TableNormal"/>
    <w:uiPriority w:val="99"/>
    <w:rsid w:val="003E038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99421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D1D8C"/>
    <w:pPr>
      <w:spacing w:before="100" w:beforeAutospacing="1" w:after="240"/>
      <w:ind w:left="0" w:right="0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uiPriority w:val="99"/>
    <w:rsid w:val="006D1D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E2E89"/>
    <w:pPr>
      <w:spacing w:after="200" w:line="276" w:lineRule="auto"/>
      <w:ind w:left="720" w:right="0"/>
      <w:contextualSpacing/>
    </w:pPr>
  </w:style>
  <w:style w:type="paragraph" w:customStyle="1" w:styleId="Pa8">
    <w:name w:val="Pa8"/>
    <w:basedOn w:val="Normal"/>
    <w:next w:val="Normal"/>
    <w:uiPriority w:val="99"/>
    <w:rsid w:val="006E2E89"/>
    <w:pPr>
      <w:autoSpaceDE w:val="0"/>
      <w:autoSpaceDN w:val="0"/>
      <w:adjustRightInd w:val="0"/>
      <w:spacing w:before="80" w:after="80" w:line="161" w:lineRule="atLeast"/>
      <w:ind w:left="0" w:right="0"/>
    </w:pPr>
    <w:rPr>
      <w:rFonts w:ascii="Times New Roman" w:hAnsi="Times New Roman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504AB3"/>
    <w:pPr>
      <w:spacing w:before="100" w:after="20" w:line="161" w:lineRule="atLeast"/>
    </w:pPr>
    <w:rPr>
      <w:rFonts w:ascii="Verdana" w:hAnsi="Verdana"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504AB3"/>
    <w:pPr>
      <w:spacing w:after="40" w:line="161" w:lineRule="atLeast"/>
    </w:pPr>
    <w:rPr>
      <w:rFonts w:ascii="Verdana" w:hAnsi="Verdana" w:cs="Times New Roman"/>
      <w:color w:val="auto"/>
    </w:rPr>
  </w:style>
  <w:style w:type="character" w:customStyle="1" w:styleId="contenidodestacado">
    <w:name w:val="contenidodestacado"/>
    <w:basedOn w:val="DefaultParagraphFont"/>
    <w:uiPriority w:val="99"/>
    <w:rsid w:val="003D17E9"/>
    <w:rPr>
      <w:rFonts w:cs="Times New Roman"/>
    </w:rPr>
  </w:style>
  <w:style w:type="character" w:styleId="Strong">
    <w:name w:val="Strong"/>
    <w:basedOn w:val="DefaultParagraphFont"/>
    <w:uiPriority w:val="99"/>
    <w:qFormat/>
    <w:rsid w:val="003D17E9"/>
    <w:rPr>
      <w:rFonts w:cs="Times New Roman"/>
      <w:b/>
      <w:bCs/>
    </w:rPr>
  </w:style>
  <w:style w:type="paragraph" w:styleId="TOC2">
    <w:name w:val="toc 2"/>
    <w:basedOn w:val="Normal"/>
    <w:next w:val="Normal"/>
    <w:autoRedefine/>
    <w:uiPriority w:val="99"/>
    <w:semiHidden/>
    <w:rsid w:val="00492A04"/>
    <w:pPr>
      <w:tabs>
        <w:tab w:val="right" w:leader="dot" w:pos="8990"/>
      </w:tabs>
      <w:ind w:left="240" w:right="0"/>
    </w:pPr>
    <w:rPr>
      <w:rFonts w:eastAsia="Times New Roman"/>
      <w:lang w:eastAsia="es-ES"/>
    </w:rPr>
  </w:style>
  <w:style w:type="character" w:customStyle="1" w:styleId="A5">
    <w:name w:val="A5"/>
    <w:uiPriority w:val="99"/>
    <w:rsid w:val="001F5FA9"/>
    <w:rPr>
      <w:color w:val="000000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F27ED2"/>
    <w:pPr>
      <w:ind w:left="0" w:right="0"/>
    </w:pPr>
    <w:rPr>
      <w:rFonts w:eastAsia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7ED2"/>
    <w:rPr>
      <w:rFonts w:ascii="Calibri" w:hAnsi="Calibri" w:cs="Times New Roman"/>
    </w:rPr>
  </w:style>
  <w:style w:type="character" w:styleId="FootnoteReference">
    <w:name w:val="footnote reference"/>
    <w:basedOn w:val="DefaultParagraphFont"/>
    <w:uiPriority w:val="99"/>
    <w:semiHidden/>
    <w:rsid w:val="00F27ED2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locked/>
    <w:rsid w:val="00032573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semiHidden/>
    <w:rsid w:val="008F2649"/>
    <w:pPr>
      <w:ind w:left="0" w:right="0"/>
    </w:pPr>
    <w:rPr>
      <w:rFonts w:ascii="Times New Roman" w:eastAsia="Times New Roman" w:hAnsi="Times New Roman"/>
      <w:b/>
      <w:bCs/>
      <w:sz w:val="36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F2649"/>
    <w:rPr>
      <w:rFonts w:eastAsia="Times New Roman" w:cs="Times New Roman"/>
      <w:b/>
      <w:bCs/>
      <w:sz w:val="24"/>
      <w:szCs w:val="24"/>
      <w:lang w:val="es-ES" w:eastAsia="es-ES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77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77E1"/>
    <w:rPr>
      <w:lang w:eastAsia="en-US"/>
    </w:rPr>
  </w:style>
  <w:style w:type="paragraph" w:customStyle="1" w:styleId="corpsdetexte3">
    <w:name w:val="corps de texte 3"/>
    <w:basedOn w:val="BodyText3"/>
    <w:autoRedefine/>
    <w:uiPriority w:val="99"/>
    <w:rsid w:val="00EE1721"/>
    <w:pPr>
      <w:ind w:left="426" w:right="0"/>
    </w:pPr>
    <w:rPr>
      <w:rFonts w:ascii="Arial" w:eastAsia="Times New Roman" w:hAnsi="Arial" w:cs="Arial"/>
      <w:i/>
      <w:iCs/>
      <w:sz w:val="20"/>
      <w:szCs w:val="20"/>
      <w:lang w:val="en-GB" w:eastAsia="fr-F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E17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E1721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10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728">
                              <w:marLeft w:val="51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0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0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10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10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10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105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05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0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828">
                              <w:marLeft w:val="51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0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0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0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10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10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10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105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05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707">
                              <w:marLeft w:val="51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0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0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0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10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10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10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10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05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805">
                              <w:marLeft w:val="51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0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0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0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10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10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10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105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0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831">
                              <w:marLeft w:val="51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0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0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10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10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10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10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0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813">
                              <w:marLeft w:val="51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0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0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10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10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10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10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0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847">
                              <w:marLeft w:val="51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0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0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0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10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10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10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105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05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817">
                              <w:marLeft w:val="51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0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0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0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10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10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10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05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vadonga\Escritorio\C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CIP.dot</Template>
  <TotalTime>2</TotalTime>
  <Pages>2</Pages>
  <Words>626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SPECIFIC AGREEMENT REGARDING PhD THESIS CO-SUPERVISION</vt:lpstr>
      <vt:lpstr>SPECIFIC AGREEMENT REGARDING PhD THESIS CO-SUPERVISION</vt:lpstr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AGREEMENT REGARDING PhD THESIS CO-SUPERVISION</dc:title>
  <dc:subject/>
  <dc:creator>U</dc:creator>
  <cp:keywords/>
  <dc:description/>
  <cp:lastModifiedBy>Florin Draghici (23260)</cp:lastModifiedBy>
  <cp:revision>4</cp:revision>
  <cp:lastPrinted>2012-03-23T09:38:00Z</cp:lastPrinted>
  <dcterms:created xsi:type="dcterms:W3CDTF">2024-12-18T13:01:00Z</dcterms:created>
  <dcterms:modified xsi:type="dcterms:W3CDTF">2025-06-12T08:33:00Z</dcterms:modified>
</cp:coreProperties>
</file>