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48C0" w14:textId="2710DE98" w:rsidR="009B55C4" w:rsidRPr="009B55C4" w:rsidRDefault="009B55C4" w:rsidP="009B55C4">
      <w:pPr>
        <w:autoSpaceDE w:val="0"/>
        <w:autoSpaceDN w:val="0"/>
        <w:adjustRightInd w:val="0"/>
        <w:spacing w:after="0" w:line="240" w:lineRule="auto"/>
        <w:jc w:val="right"/>
        <w:rPr>
          <w:rFonts w:ascii="Arial" w:hAnsi="Arial" w:cs="Arial"/>
          <w:b/>
          <w:bCs/>
          <w:sz w:val="16"/>
          <w:szCs w:val="16"/>
        </w:rPr>
      </w:pPr>
    </w:p>
    <w:p w14:paraId="14CAAD24" w14:textId="77777777" w:rsidR="00344678" w:rsidRPr="001457A2" w:rsidRDefault="00344678" w:rsidP="00344678">
      <w:pPr>
        <w:autoSpaceDE w:val="0"/>
        <w:autoSpaceDN w:val="0"/>
        <w:adjustRightInd w:val="0"/>
        <w:spacing w:after="0" w:line="240" w:lineRule="auto"/>
        <w:jc w:val="center"/>
        <w:rPr>
          <w:rFonts w:ascii="Arial" w:hAnsi="Arial" w:cs="Arial"/>
          <w:b/>
          <w:bCs/>
          <w:sz w:val="24"/>
          <w:szCs w:val="24"/>
        </w:rPr>
      </w:pPr>
      <w:r w:rsidRPr="001457A2">
        <w:rPr>
          <w:rFonts w:ascii="Arial" w:hAnsi="Arial" w:cs="Arial"/>
          <w:b/>
          <w:bCs/>
          <w:sz w:val="24"/>
          <w:szCs w:val="24"/>
        </w:rPr>
        <w:t xml:space="preserve">DECLARAȚIE PE PROPRIE RĂSPUNDERE </w:t>
      </w:r>
    </w:p>
    <w:p w14:paraId="3E610B2E" w14:textId="77777777" w:rsidR="00344678" w:rsidRPr="001457A2" w:rsidRDefault="00344678" w:rsidP="00344678">
      <w:pPr>
        <w:autoSpaceDE w:val="0"/>
        <w:autoSpaceDN w:val="0"/>
        <w:adjustRightInd w:val="0"/>
        <w:spacing w:after="0" w:line="240" w:lineRule="auto"/>
        <w:jc w:val="center"/>
        <w:rPr>
          <w:rFonts w:ascii="Arial" w:hAnsi="Arial" w:cs="Arial"/>
        </w:rPr>
      </w:pPr>
      <w:r w:rsidRPr="005E4DB7">
        <w:rPr>
          <w:rFonts w:ascii="Arial" w:hAnsi="Arial" w:cs="Arial"/>
          <w:color w:val="C00000"/>
        </w:rPr>
        <w:t>(se utilizează numai în forma redactată față-spate/recto-verso)</w:t>
      </w:r>
    </w:p>
    <w:p w14:paraId="2BF6BA08" w14:textId="77777777" w:rsidR="00344678" w:rsidRPr="001457A2" w:rsidRDefault="00344678" w:rsidP="00344678">
      <w:pPr>
        <w:autoSpaceDE w:val="0"/>
        <w:autoSpaceDN w:val="0"/>
        <w:adjustRightInd w:val="0"/>
        <w:spacing w:after="0" w:line="240" w:lineRule="auto"/>
        <w:jc w:val="center"/>
        <w:rPr>
          <w:rFonts w:ascii="Arial" w:hAnsi="Arial" w:cs="Arial"/>
        </w:rPr>
      </w:pPr>
    </w:p>
    <w:p w14:paraId="334B81F9" w14:textId="77777777" w:rsidR="00344678" w:rsidRPr="001457A2" w:rsidRDefault="00344678" w:rsidP="00344678">
      <w:pPr>
        <w:autoSpaceDE w:val="0"/>
        <w:autoSpaceDN w:val="0"/>
        <w:adjustRightInd w:val="0"/>
        <w:spacing w:after="0" w:line="240" w:lineRule="auto"/>
        <w:jc w:val="center"/>
        <w:rPr>
          <w:rFonts w:ascii="Arial" w:hAnsi="Arial" w:cs="Arial"/>
        </w:rPr>
      </w:pPr>
    </w:p>
    <w:p w14:paraId="65DB3515" w14:textId="77777777" w:rsidR="001457A2" w:rsidRDefault="00344678" w:rsidP="00344678">
      <w:pPr>
        <w:autoSpaceDE w:val="0"/>
        <w:autoSpaceDN w:val="0"/>
        <w:adjustRightInd w:val="0"/>
        <w:spacing w:after="0" w:line="240" w:lineRule="auto"/>
        <w:jc w:val="both"/>
        <w:rPr>
          <w:rFonts w:ascii="Arial" w:hAnsi="Arial" w:cs="Arial"/>
        </w:rPr>
      </w:pPr>
      <w:r w:rsidRPr="001457A2">
        <w:rPr>
          <w:rFonts w:ascii="Arial" w:hAnsi="Arial" w:cs="Arial"/>
        </w:rPr>
        <w:t>Subsemnații</w:t>
      </w:r>
      <w:r w:rsidR="001457A2">
        <w:rPr>
          <w:rFonts w:ascii="Arial" w:hAnsi="Arial" w:cs="Arial"/>
        </w:rPr>
        <w:t>,</w:t>
      </w:r>
      <w:r w:rsidRPr="001457A2">
        <w:rPr>
          <w:rFonts w:ascii="Arial" w:hAnsi="Arial" w:cs="Arial"/>
        </w:rPr>
        <w:t xml:space="preserve"> </w:t>
      </w:r>
      <w:r w:rsidR="001457A2">
        <w:rPr>
          <w:rFonts w:ascii="Arial" w:hAnsi="Arial" w:cs="Arial"/>
        </w:rPr>
        <w:t xml:space="preserve">Dna./Dl. </w:t>
      </w:r>
      <w:r w:rsidRPr="001457A2">
        <w:rPr>
          <w:rFonts w:ascii="Arial" w:hAnsi="Arial" w:cs="Arial"/>
        </w:rPr>
        <w:t>_________________, născută</w:t>
      </w:r>
      <w:r w:rsidR="001457A2">
        <w:rPr>
          <w:rFonts w:ascii="Arial" w:hAnsi="Arial" w:cs="Arial"/>
        </w:rPr>
        <w:t>/născut</w:t>
      </w:r>
      <w:r w:rsidRPr="001457A2">
        <w:rPr>
          <w:rFonts w:ascii="Arial" w:hAnsi="Arial" w:cs="Arial"/>
        </w:rPr>
        <w:t xml:space="preserve"> la data</w:t>
      </w:r>
      <w:r w:rsidR="001457A2">
        <w:rPr>
          <w:rFonts w:ascii="Arial" w:hAnsi="Arial" w:cs="Arial"/>
        </w:rPr>
        <w:t xml:space="preserve"> </w:t>
      </w:r>
      <w:r w:rsidRPr="001457A2">
        <w:rPr>
          <w:rFonts w:ascii="Arial" w:hAnsi="Arial" w:cs="Arial"/>
        </w:rPr>
        <w:t>de ___________ în localitatea (din județul) ________________________</w:t>
      </w:r>
      <w:r w:rsidR="001457A2">
        <w:rPr>
          <w:rFonts w:ascii="Arial" w:hAnsi="Arial" w:cs="Arial"/>
        </w:rPr>
        <w:t xml:space="preserve"> (</w:t>
      </w:r>
      <w:r w:rsidRPr="001457A2">
        <w:rPr>
          <w:rFonts w:ascii="Arial" w:hAnsi="Arial" w:cs="Arial"/>
        </w:rPr>
        <w:t>_____</w:t>
      </w:r>
      <w:r w:rsidR="001457A2">
        <w:rPr>
          <w:rFonts w:ascii="Arial" w:hAnsi="Arial" w:cs="Arial"/>
        </w:rPr>
        <w:t>_______)</w:t>
      </w:r>
      <w:r w:rsidRPr="001457A2">
        <w:rPr>
          <w:rFonts w:ascii="Arial" w:hAnsi="Arial" w:cs="Arial"/>
        </w:rPr>
        <w:t>,</w:t>
      </w:r>
      <w:r w:rsidR="001457A2">
        <w:rPr>
          <w:rFonts w:ascii="Arial" w:hAnsi="Arial" w:cs="Arial"/>
        </w:rPr>
        <w:t xml:space="preserve"> </w:t>
      </w:r>
      <w:r w:rsidRPr="001457A2">
        <w:rPr>
          <w:rFonts w:ascii="Arial" w:hAnsi="Arial" w:cs="Arial"/>
        </w:rPr>
        <w:t xml:space="preserve">având domiciliul în localitatea (din județul) </w:t>
      </w:r>
      <w:r w:rsidR="001457A2" w:rsidRPr="001457A2">
        <w:rPr>
          <w:rFonts w:ascii="Arial" w:hAnsi="Arial" w:cs="Arial"/>
        </w:rPr>
        <w:t>________________________</w:t>
      </w:r>
      <w:r w:rsidR="001457A2">
        <w:rPr>
          <w:rFonts w:ascii="Arial" w:hAnsi="Arial" w:cs="Arial"/>
        </w:rPr>
        <w:t xml:space="preserve"> (</w:t>
      </w:r>
      <w:r w:rsidR="001457A2" w:rsidRPr="001457A2">
        <w:rPr>
          <w:rFonts w:ascii="Arial" w:hAnsi="Arial" w:cs="Arial"/>
        </w:rPr>
        <w:t>_____</w:t>
      </w:r>
      <w:r w:rsidR="001457A2">
        <w:rPr>
          <w:rFonts w:ascii="Arial" w:hAnsi="Arial" w:cs="Arial"/>
        </w:rPr>
        <w:t>_______)</w:t>
      </w:r>
      <w:r w:rsidR="001457A2" w:rsidRPr="001457A2">
        <w:rPr>
          <w:rFonts w:ascii="Arial" w:hAnsi="Arial" w:cs="Arial"/>
        </w:rPr>
        <w:t>,</w:t>
      </w:r>
      <w:r w:rsidR="001457A2">
        <w:rPr>
          <w:rFonts w:ascii="Arial" w:hAnsi="Arial" w:cs="Arial"/>
        </w:rPr>
        <w:t xml:space="preserve"> </w:t>
      </w:r>
      <w:r w:rsidRPr="001457A2">
        <w:rPr>
          <w:rFonts w:ascii="Arial" w:hAnsi="Arial" w:cs="Arial"/>
        </w:rPr>
        <w:t>la adresa ________________________________________________________,</w:t>
      </w:r>
      <w:r w:rsidR="001457A2">
        <w:rPr>
          <w:rFonts w:ascii="Arial" w:hAnsi="Arial" w:cs="Arial"/>
        </w:rPr>
        <w:t xml:space="preserve"> </w:t>
      </w:r>
      <w:r w:rsidRPr="001457A2">
        <w:rPr>
          <w:rFonts w:ascii="Arial" w:hAnsi="Arial" w:cs="Arial"/>
        </w:rPr>
        <w:t>având calitatea de student</w:t>
      </w:r>
      <w:r w:rsidR="001457A2">
        <w:rPr>
          <w:rFonts w:ascii="Arial" w:hAnsi="Arial" w:cs="Arial"/>
        </w:rPr>
        <w:t>-</w:t>
      </w:r>
      <w:r w:rsidRPr="001457A2">
        <w:rPr>
          <w:rFonts w:ascii="Arial" w:hAnsi="Arial" w:cs="Arial"/>
        </w:rPr>
        <w:t>doctorand al Universității Politehnica din Bucure</w:t>
      </w:r>
      <w:r w:rsidR="001457A2">
        <w:rPr>
          <w:rFonts w:ascii="Arial" w:hAnsi="Arial" w:cs="Arial"/>
        </w:rPr>
        <w:t>ș</w:t>
      </w:r>
      <w:r w:rsidRPr="001457A2">
        <w:rPr>
          <w:rFonts w:ascii="Arial" w:hAnsi="Arial" w:cs="Arial"/>
        </w:rPr>
        <w:t>ti,</w:t>
      </w:r>
      <w:r w:rsidR="002536E3" w:rsidRPr="001457A2">
        <w:rPr>
          <w:rFonts w:ascii="Arial" w:hAnsi="Arial" w:cs="Arial"/>
        </w:rPr>
        <w:t xml:space="preserve"> </w:t>
      </w:r>
    </w:p>
    <w:p w14:paraId="2E80F9AA" w14:textId="77777777" w:rsidR="001457A2" w:rsidRDefault="001457A2" w:rsidP="00344678">
      <w:pPr>
        <w:autoSpaceDE w:val="0"/>
        <w:autoSpaceDN w:val="0"/>
        <w:adjustRightInd w:val="0"/>
        <w:spacing w:after="0" w:line="240" w:lineRule="auto"/>
        <w:jc w:val="both"/>
        <w:rPr>
          <w:rFonts w:ascii="Arial" w:hAnsi="Arial" w:cs="Arial"/>
        </w:rPr>
      </w:pPr>
    </w:p>
    <w:p w14:paraId="2C6EA78E" w14:textId="710F625F" w:rsidR="001457A2" w:rsidRDefault="001457A2" w:rsidP="002536E3">
      <w:pPr>
        <w:autoSpaceDE w:val="0"/>
        <w:autoSpaceDN w:val="0"/>
        <w:adjustRightInd w:val="0"/>
        <w:spacing w:after="0" w:line="240" w:lineRule="auto"/>
        <w:jc w:val="both"/>
        <w:rPr>
          <w:rFonts w:ascii="Arial" w:hAnsi="Arial" w:cs="Arial"/>
        </w:rPr>
      </w:pPr>
      <w:r>
        <w:rPr>
          <w:rFonts w:ascii="Arial" w:hAnsi="Arial" w:cs="Arial"/>
        </w:rPr>
        <w:t>r</w:t>
      </w:r>
      <w:r w:rsidR="00344678" w:rsidRPr="001457A2">
        <w:rPr>
          <w:rFonts w:ascii="Arial" w:hAnsi="Arial" w:cs="Arial"/>
        </w:rPr>
        <w:t>espectiv</w:t>
      </w:r>
      <w:r>
        <w:rPr>
          <w:rFonts w:ascii="Arial" w:hAnsi="Arial" w:cs="Arial"/>
        </w:rPr>
        <w:t>, Dna./Dl.</w:t>
      </w:r>
      <w:r w:rsidR="00344678" w:rsidRPr="001457A2">
        <w:rPr>
          <w:rFonts w:ascii="Arial" w:hAnsi="Arial" w:cs="Arial"/>
        </w:rPr>
        <w:t xml:space="preserve"> </w:t>
      </w:r>
      <w:r w:rsidRPr="001457A2">
        <w:rPr>
          <w:rFonts w:ascii="Arial" w:hAnsi="Arial" w:cs="Arial"/>
        </w:rPr>
        <w:t>_________________, născută</w:t>
      </w:r>
      <w:r>
        <w:rPr>
          <w:rFonts w:ascii="Arial" w:hAnsi="Arial" w:cs="Arial"/>
        </w:rPr>
        <w:t>/născut</w:t>
      </w:r>
      <w:r w:rsidRPr="001457A2">
        <w:rPr>
          <w:rFonts w:ascii="Arial" w:hAnsi="Arial" w:cs="Arial"/>
        </w:rPr>
        <w:t xml:space="preserve"> la data</w:t>
      </w:r>
      <w:r>
        <w:rPr>
          <w:rFonts w:ascii="Arial" w:hAnsi="Arial" w:cs="Arial"/>
        </w:rPr>
        <w:t xml:space="preserve"> </w:t>
      </w:r>
      <w:r w:rsidRPr="001457A2">
        <w:rPr>
          <w:rFonts w:ascii="Arial" w:hAnsi="Arial" w:cs="Arial"/>
        </w:rPr>
        <w:t>de ___________ în localitatea (din județul) ________________________</w:t>
      </w:r>
      <w:r>
        <w:rPr>
          <w:rFonts w:ascii="Arial" w:hAnsi="Arial" w:cs="Arial"/>
        </w:rPr>
        <w:t xml:space="preserve"> (</w:t>
      </w:r>
      <w:r w:rsidRPr="001457A2">
        <w:rPr>
          <w:rFonts w:ascii="Arial" w:hAnsi="Arial" w:cs="Arial"/>
        </w:rPr>
        <w:t>_____</w:t>
      </w:r>
      <w:r>
        <w:rPr>
          <w:rFonts w:ascii="Arial" w:hAnsi="Arial" w:cs="Arial"/>
        </w:rPr>
        <w:t>_______)</w:t>
      </w:r>
      <w:r w:rsidRPr="001457A2">
        <w:rPr>
          <w:rFonts w:ascii="Arial" w:hAnsi="Arial" w:cs="Arial"/>
        </w:rPr>
        <w:t>,</w:t>
      </w:r>
      <w:r>
        <w:rPr>
          <w:rFonts w:ascii="Arial" w:hAnsi="Arial" w:cs="Arial"/>
        </w:rPr>
        <w:t xml:space="preserve"> </w:t>
      </w:r>
      <w:r w:rsidR="00344678" w:rsidRPr="001457A2">
        <w:rPr>
          <w:rFonts w:ascii="Arial" w:hAnsi="Arial" w:cs="Arial"/>
        </w:rPr>
        <w:t xml:space="preserve">având calitatea de conducător de doctorat al studentului-doctorand </w:t>
      </w:r>
      <w:r>
        <w:rPr>
          <w:rFonts w:ascii="Arial" w:hAnsi="Arial" w:cs="Arial"/>
        </w:rPr>
        <w:t>mai sus menționat</w:t>
      </w:r>
      <w:r w:rsidR="0067607D">
        <w:rPr>
          <w:rFonts w:ascii="Arial" w:hAnsi="Arial" w:cs="Arial"/>
        </w:rPr>
        <w:t>,</w:t>
      </w:r>
    </w:p>
    <w:p w14:paraId="31340A33" w14:textId="77777777" w:rsidR="001457A2" w:rsidRDefault="001457A2" w:rsidP="002536E3">
      <w:pPr>
        <w:autoSpaceDE w:val="0"/>
        <w:autoSpaceDN w:val="0"/>
        <w:adjustRightInd w:val="0"/>
        <w:spacing w:after="0" w:line="240" w:lineRule="auto"/>
        <w:jc w:val="both"/>
        <w:rPr>
          <w:rFonts w:ascii="Arial" w:hAnsi="Arial" w:cs="Arial"/>
        </w:rPr>
      </w:pPr>
    </w:p>
    <w:p w14:paraId="76C8DEBD" w14:textId="7BCD2515" w:rsidR="00344678" w:rsidRDefault="00344678" w:rsidP="002536E3">
      <w:pPr>
        <w:autoSpaceDE w:val="0"/>
        <w:autoSpaceDN w:val="0"/>
        <w:adjustRightInd w:val="0"/>
        <w:spacing w:after="0" w:line="240" w:lineRule="auto"/>
        <w:jc w:val="both"/>
        <w:rPr>
          <w:rFonts w:ascii="Arial" w:hAnsi="Arial" w:cs="Arial"/>
        </w:rPr>
      </w:pPr>
      <w:r w:rsidRPr="001457A2">
        <w:rPr>
          <w:rFonts w:ascii="Arial" w:hAnsi="Arial" w:cs="Arial"/>
        </w:rPr>
        <w:t>declarăm că teza de doctorat cu titlul :</w:t>
      </w:r>
      <w:r w:rsidR="001457A2">
        <w:rPr>
          <w:rFonts w:ascii="Arial" w:hAnsi="Arial" w:cs="Arial"/>
        </w:rPr>
        <w:t xml:space="preserve"> </w:t>
      </w:r>
      <w:r w:rsidRPr="001457A2">
        <w:rPr>
          <w:rFonts w:ascii="Arial" w:hAnsi="Arial" w:cs="Arial"/>
        </w:rPr>
        <w:t>________________________________________</w:t>
      </w:r>
      <w:r w:rsidR="001457A2">
        <w:rPr>
          <w:rFonts w:ascii="Arial" w:hAnsi="Arial" w:cs="Arial"/>
        </w:rPr>
        <w:t xml:space="preserve">____ </w:t>
      </w:r>
      <w:r w:rsidRPr="001457A2">
        <w:rPr>
          <w:rFonts w:ascii="Arial" w:hAnsi="Arial" w:cs="Arial"/>
        </w:rPr>
        <w:t>________________________</w:t>
      </w:r>
      <w:r w:rsidR="001457A2">
        <w:rPr>
          <w:rFonts w:ascii="Arial" w:hAnsi="Arial" w:cs="Arial"/>
        </w:rPr>
        <w:t xml:space="preserve">__________________________________, </w:t>
      </w:r>
      <w:r w:rsidRPr="001457A2">
        <w:rPr>
          <w:rFonts w:ascii="Arial" w:hAnsi="Arial" w:cs="Arial"/>
        </w:rPr>
        <w:t>a fost realizată cu respectarea standardelor de calitate și de etică profesională</w:t>
      </w:r>
      <w:r w:rsidR="002536E3" w:rsidRPr="001457A2">
        <w:rPr>
          <w:rFonts w:ascii="Arial" w:hAnsi="Arial" w:cs="Arial"/>
        </w:rPr>
        <w:t xml:space="preserve"> </w:t>
      </w:r>
      <w:r w:rsidRPr="001457A2">
        <w:rPr>
          <w:rFonts w:ascii="Arial" w:hAnsi="Arial" w:cs="Arial"/>
        </w:rPr>
        <w:t>inclusiv în ceea ce privește originalitatea conținutului tezei de doctorat</w:t>
      </w:r>
      <w:r w:rsidR="001A63B1" w:rsidRPr="001457A2">
        <w:rPr>
          <w:rFonts w:ascii="Arial" w:hAnsi="Arial" w:cs="Arial"/>
        </w:rPr>
        <w:t xml:space="preserve"> </w:t>
      </w:r>
      <w:r w:rsidRPr="001457A2">
        <w:rPr>
          <w:rFonts w:ascii="Arial" w:hAnsi="Arial" w:cs="Arial"/>
        </w:rPr>
        <w:t>respective.</w:t>
      </w:r>
    </w:p>
    <w:p w14:paraId="081490EA" w14:textId="77777777" w:rsidR="001457A2" w:rsidRPr="001457A2" w:rsidRDefault="001457A2" w:rsidP="002536E3">
      <w:pPr>
        <w:autoSpaceDE w:val="0"/>
        <w:autoSpaceDN w:val="0"/>
        <w:adjustRightInd w:val="0"/>
        <w:spacing w:after="0" w:line="240" w:lineRule="auto"/>
        <w:jc w:val="both"/>
        <w:rPr>
          <w:rFonts w:ascii="Arial" w:hAnsi="Arial" w:cs="Arial"/>
        </w:rPr>
      </w:pPr>
    </w:p>
    <w:p w14:paraId="4B555AEA" w14:textId="36E81596" w:rsidR="00344678" w:rsidRPr="001457A2" w:rsidRDefault="00344678" w:rsidP="001457A2">
      <w:pPr>
        <w:pStyle w:val="ListParagraph"/>
        <w:numPr>
          <w:ilvl w:val="0"/>
          <w:numId w:val="1"/>
        </w:numPr>
        <w:autoSpaceDE w:val="0"/>
        <w:autoSpaceDN w:val="0"/>
        <w:adjustRightInd w:val="0"/>
        <w:spacing w:after="120" w:line="240" w:lineRule="auto"/>
        <w:ind w:left="360"/>
        <w:contextualSpacing w:val="0"/>
        <w:jc w:val="both"/>
        <w:rPr>
          <w:rFonts w:ascii="Arial" w:hAnsi="Arial" w:cs="Arial"/>
        </w:rPr>
      </w:pPr>
      <w:r w:rsidRPr="001457A2">
        <w:rPr>
          <w:rFonts w:ascii="Arial" w:hAnsi="Arial" w:cs="Arial"/>
        </w:rPr>
        <w:t xml:space="preserve">Declarăm că studentul-doctorand </w:t>
      </w:r>
      <w:r w:rsidR="001457A2" w:rsidRPr="001457A2">
        <w:rPr>
          <w:rFonts w:ascii="Arial" w:hAnsi="Arial" w:cs="Arial"/>
        </w:rPr>
        <w:t xml:space="preserve">Ing. </w:t>
      </w:r>
      <w:r w:rsidRPr="001457A2">
        <w:rPr>
          <w:rFonts w:ascii="Arial" w:hAnsi="Arial" w:cs="Arial"/>
        </w:rPr>
        <w:t>_____________________</w:t>
      </w:r>
      <w:r w:rsidR="001457A2">
        <w:rPr>
          <w:rFonts w:ascii="Arial" w:hAnsi="Arial" w:cs="Arial"/>
        </w:rPr>
        <w:t xml:space="preserve"> </w:t>
      </w:r>
      <w:r w:rsidRPr="001457A2">
        <w:rPr>
          <w:rFonts w:ascii="Arial" w:hAnsi="Arial" w:cs="Arial"/>
        </w:rPr>
        <w:t>este autorul tezei de doctorat cu titlul menționat mai sus, asumându-și</w:t>
      </w:r>
      <w:r w:rsidR="002536E3" w:rsidRPr="001457A2">
        <w:rPr>
          <w:rFonts w:ascii="Arial" w:hAnsi="Arial" w:cs="Arial"/>
        </w:rPr>
        <w:t xml:space="preserve"> </w:t>
      </w:r>
      <w:r w:rsidRPr="001457A2">
        <w:rPr>
          <w:rFonts w:ascii="Arial" w:hAnsi="Arial" w:cs="Arial"/>
        </w:rPr>
        <w:t>corectitudinea datelor și informațiilor prezentate în teză, precum și a opiniilor și</w:t>
      </w:r>
      <w:r w:rsidR="002536E3" w:rsidRPr="001457A2">
        <w:rPr>
          <w:rFonts w:ascii="Arial" w:hAnsi="Arial" w:cs="Arial"/>
        </w:rPr>
        <w:t xml:space="preserve"> </w:t>
      </w:r>
      <w:r w:rsidRPr="001457A2">
        <w:rPr>
          <w:rFonts w:ascii="Arial" w:hAnsi="Arial" w:cs="Arial"/>
        </w:rPr>
        <w:t>demonstrațiilor exprimate în teză.</w:t>
      </w:r>
    </w:p>
    <w:p w14:paraId="248D973B" w14:textId="4DC46984" w:rsidR="00344678" w:rsidRPr="001457A2" w:rsidRDefault="00344678" w:rsidP="001457A2">
      <w:pPr>
        <w:pStyle w:val="ListParagraph"/>
        <w:numPr>
          <w:ilvl w:val="0"/>
          <w:numId w:val="1"/>
        </w:numPr>
        <w:autoSpaceDE w:val="0"/>
        <w:autoSpaceDN w:val="0"/>
        <w:adjustRightInd w:val="0"/>
        <w:spacing w:after="120" w:line="240" w:lineRule="auto"/>
        <w:ind w:left="360"/>
        <w:contextualSpacing w:val="0"/>
        <w:jc w:val="both"/>
        <w:rPr>
          <w:rFonts w:ascii="Arial" w:hAnsi="Arial" w:cs="Arial"/>
        </w:rPr>
      </w:pPr>
      <w:r w:rsidRPr="001457A2">
        <w:rPr>
          <w:rFonts w:ascii="Arial" w:hAnsi="Arial" w:cs="Arial"/>
        </w:rPr>
        <w:t>Teza de doctorat este o lucrare originală iar pentru fiecare material preluat</w:t>
      </w:r>
      <w:r w:rsidR="002536E3" w:rsidRPr="001457A2">
        <w:rPr>
          <w:rFonts w:ascii="Arial" w:hAnsi="Arial" w:cs="Arial"/>
        </w:rPr>
        <w:t xml:space="preserve"> </w:t>
      </w:r>
      <w:r w:rsidRPr="001457A2">
        <w:rPr>
          <w:rFonts w:ascii="Arial" w:hAnsi="Arial" w:cs="Arial"/>
        </w:rPr>
        <w:t>(inclusiv din lucrările anterioare ale studentului-doctorand) este menționată</w:t>
      </w:r>
      <w:r w:rsidR="002536E3" w:rsidRPr="001457A2">
        <w:rPr>
          <w:rFonts w:ascii="Arial" w:hAnsi="Arial" w:cs="Arial"/>
        </w:rPr>
        <w:t xml:space="preserve"> </w:t>
      </w:r>
      <w:r w:rsidRPr="001457A2">
        <w:rPr>
          <w:rFonts w:ascii="Arial" w:hAnsi="Arial" w:cs="Arial"/>
        </w:rPr>
        <w:t>sursa.</w:t>
      </w:r>
    </w:p>
    <w:p w14:paraId="66EF6C34" w14:textId="5CB44389" w:rsidR="00344678" w:rsidRPr="001457A2" w:rsidRDefault="00344678" w:rsidP="001457A2">
      <w:pPr>
        <w:pStyle w:val="ListParagraph"/>
        <w:numPr>
          <w:ilvl w:val="0"/>
          <w:numId w:val="1"/>
        </w:numPr>
        <w:autoSpaceDE w:val="0"/>
        <w:autoSpaceDN w:val="0"/>
        <w:adjustRightInd w:val="0"/>
        <w:spacing w:after="120" w:line="240" w:lineRule="auto"/>
        <w:ind w:left="360"/>
        <w:contextualSpacing w:val="0"/>
        <w:jc w:val="both"/>
        <w:rPr>
          <w:rFonts w:ascii="Arial" w:hAnsi="Arial" w:cs="Arial"/>
        </w:rPr>
      </w:pPr>
      <w:r w:rsidRPr="001457A2">
        <w:rPr>
          <w:rFonts w:ascii="Arial" w:hAnsi="Arial" w:cs="Arial"/>
        </w:rPr>
        <w:t>Declarăm că această teză nu a mai fost prezentată în aceeași formă sau într-o</w:t>
      </w:r>
      <w:r w:rsidR="002536E3" w:rsidRPr="001457A2">
        <w:rPr>
          <w:rFonts w:ascii="Arial" w:hAnsi="Arial" w:cs="Arial"/>
        </w:rPr>
        <w:t xml:space="preserve"> </w:t>
      </w:r>
      <w:r w:rsidRPr="001457A2">
        <w:rPr>
          <w:rFonts w:ascii="Arial" w:hAnsi="Arial" w:cs="Arial"/>
        </w:rPr>
        <w:t>formă echivalentă în scopul dobândirii unei alte diplome.</w:t>
      </w:r>
    </w:p>
    <w:p w14:paraId="0A16E275" w14:textId="1628114F" w:rsidR="00344678" w:rsidRPr="001457A2" w:rsidRDefault="00344678" w:rsidP="001457A2">
      <w:pPr>
        <w:pStyle w:val="ListParagraph"/>
        <w:numPr>
          <w:ilvl w:val="0"/>
          <w:numId w:val="1"/>
        </w:numPr>
        <w:autoSpaceDE w:val="0"/>
        <w:autoSpaceDN w:val="0"/>
        <w:adjustRightInd w:val="0"/>
        <w:spacing w:after="120" w:line="240" w:lineRule="auto"/>
        <w:ind w:left="360"/>
        <w:contextualSpacing w:val="0"/>
        <w:jc w:val="both"/>
        <w:rPr>
          <w:rFonts w:ascii="Arial" w:hAnsi="Arial" w:cs="Arial"/>
          <w:i/>
          <w:iCs/>
        </w:rPr>
      </w:pPr>
      <w:r w:rsidRPr="001457A2">
        <w:rPr>
          <w:rFonts w:ascii="Arial" w:hAnsi="Arial" w:cs="Arial"/>
        </w:rPr>
        <w:t>Declarăm că am luat la cunoștință conținutul prevederilor existente în Legea</w:t>
      </w:r>
      <w:r w:rsidR="002536E3" w:rsidRPr="001457A2">
        <w:rPr>
          <w:rFonts w:ascii="Arial" w:hAnsi="Arial" w:cs="Arial"/>
        </w:rPr>
        <w:t xml:space="preserve"> </w:t>
      </w:r>
      <w:r w:rsidR="00024EC6">
        <w:rPr>
          <w:rFonts w:ascii="Arial" w:hAnsi="Arial" w:cs="Arial"/>
        </w:rPr>
        <w:t>E</w:t>
      </w:r>
      <w:r w:rsidRPr="001457A2">
        <w:rPr>
          <w:rFonts w:ascii="Arial" w:hAnsi="Arial" w:cs="Arial"/>
        </w:rPr>
        <w:t xml:space="preserve">ducației </w:t>
      </w:r>
      <w:r w:rsidR="00024EC6">
        <w:rPr>
          <w:rFonts w:ascii="Arial" w:hAnsi="Arial" w:cs="Arial"/>
        </w:rPr>
        <w:t>N</w:t>
      </w:r>
      <w:r w:rsidRPr="001457A2">
        <w:rPr>
          <w:rFonts w:ascii="Arial" w:hAnsi="Arial" w:cs="Arial"/>
        </w:rPr>
        <w:t>aționale nr. 1/2011 la art. 143, al. (4), care se referă la răspunderea</w:t>
      </w:r>
      <w:r w:rsidR="002536E3" w:rsidRPr="001457A2">
        <w:rPr>
          <w:rFonts w:ascii="Arial" w:hAnsi="Arial" w:cs="Arial"/>
        </w:rPr>
        <w:t xml:space="preserve"> </w:t>
      </w:r>
      <w:r w:rsidRPr="001457A2">
        <w:rPr>
          <w:rFonts w:ascii="Arial" w:hAnsi="Arial" w:cs="Arial"/>
        </w:rPr>
        <w:t>conducătorilor de doctorat în solidar cu autorul tezei de doctorat în privința</w:t>
      </w:r>
      <w:r w:rsidR="002536E3" w:rsidRPr="001457A2">
        <w:rPr>
          <w:rFonts w:ascii="Arial" w:hAnsi="Arial" w:cs="Arial"/>
        </w:rPr>
        <w:t xml:space="preserve"> </w:t>
      </w:r>
      <w:r w:rsidRPr="001457A2">
        <w:rPr>
          <w:rFonts w:ascii="Arial" w:hAnsi="Arial" w:cs="Arial"/>
        </w:rPr>
        <w:t>asigurării originalității conținutului tezei și la art. 170, care se referă la</w:t>
      </w:r>
      <w:r w:rsidR="002536E3" w:rsidRPr="001457A2">
        <w:rPr>
          <w:rFonts w:ascii="Arial" w:hAnsi="Arial" w:cs="Arial"/>
        </w:rPr>
        <w:t xml:space="preserve"> </w:t>
      </w:r>
      <w:r w:rsidRPr="001457A2">
        <w:rPr>
          <w:rFonts w:ascii="Arial" w:hAnsi="Arial" w:cs="Arial"/>
        </w:rPr>
        <w:t>consecințele nerespectării standardelor de calitate sau de etică profesională,</w:t>
      </w:r>
      <w:r w:rsidR="002536E3" w:rsidRPr="001457A2">
        <w:rPr>
          <w:rFonts w:ascii="Arial" w:hAnsi="Arial" w:cs="Arial"/>
        </w:rPr>
        <w:t xml:space="preserve"> </w:t>
      </w:r>
      <w:r w:rsidRPr="001457A2">
        <w:rPr>
          <w:rFonts w:ascii="Arial" w:hAnsi="Arial" w:cs="Arial"/>
        </w:rPr>
        <w:t xml:space="preserve">precum și prevederile art. 65 alin. (5)-(7) din </w:t>
      </w:r>
      <w:r w:rsidRPr="001457A2">
        <w:rPr>
          <w:rFonts w:ascii="Arial" w:hAnsi="Arial" w:cs="Arial"/>
          <w:i/>
          <w:iCs/>
        </w:rPr>
        <w:t>Codul studiilor universitare de</w:t>
      </w:r>
      <w:r w:rsidR="002536E3" w:rsidRPr="001457A2">
        <w:rPr>
          <w:rFonts w:ascii="Arial" w:hAnsi="Arial" w:cs="Arial"/>
          <w:i/>
          <w:iCs/>
        </w:rPr>
        <w:t xml:space="preserve"> </w:t>
      </w:r>
      <w:r w:rsidRPr="001457A2">
        <w:rPr>
          <w:rFonts w:ascii="Arial" w:hAnsi="Arial" w:cs="Arial"/>
          <w:i/>
          <w:iCs/>
        </w:rPr>
        <w:t>doctorat</w:t>
      </w:r>
      <w:r w:rsidRPr="001457A2">
        <w:rPr>
          <w:rFonts w:ascii="Arial" w:hAnsi="Arial" w:cs="Arial"/>
        </w:rPr>
        <w:t>, aprobat prin Hotărârea Guvernului României nr. 681/2011, respectiv</w:t>
      </w:r>
      <w:r w:rsidR="002536E3" w:rsidRPr="001457A2">
        <w:rPr>
          <w:rFonts w:ascii="Arial" w:hAnsi="Arial" w:cs="Arial"/>
        </w:rPr>
        <w:t xml:space="preserve"> </w:t>
      </w:r>
      <w:r w:rsidRPr="001457A2">
        <w:rPr>
          <w:rFonts w:ascii="Arial" w:hAnsi="Arial" w:cs="Arial"/>
        </w:rPr>
        <w:t>„</w:t>
      </w:r>
      <w:r w:rsidRPr="001457A2">
        <w:rPr>
          <w:rFonts w:ascii="Arial" w:hAnsi="Arial" w:cs="Arial"/>
          <w:i/>
          <w:iCs/>
        </w:rPr>
        <w:t>Teza de doctorat este o lucrare originală, fiind obligatorie menționarea sursei pentru orice material preluat. Studentul-doctorand este autorul tezei de doctorat și își asumă corectitudinea datelor și informațiilor prezentate în teză, precum și a opiniilor și demonstrațiilor exprimate în teză. Conducătorul de doctorat răspunde împreună cu autorul tezei de respectarea standardelor de calitate sau de etică profesională, inclusiv de asigurarea originalității conținutului, potrivit prevederilor art. 170 din Legea educației naționale nr. 1/2011</w:t>
      </w:r>
      <w:r w:rsidRPr="001457A2">
        <w:rPr>
          <w:rFonts w:ascii="Arial" w:hAnsi="Arial" w:cs="Arial"/>
        </w:rPr>
        <w:t>”.</w:t>
      </w:r>
    </w:p>
    <w:p w14:paraId="3525C690" w14:textId="77777777" w:rsidR="00024EC6" w:rsidRDefault="00344678" w:rsidP="00024EC6">
      <w:pPr>
        <w:pStyle w:val="ListParagraph"/>
        <w:numPr>
          <w:ilvl w:val="0"/>
          <w:numId w:val="1"/>
        </w:numPr>
        <w:autoSpaceDE w:val="0"/>
        <w:autoSpaceDN w:val="0"/>
        <w:adjustRightInd w:val="0"/>
        <w:spacing w:after="120" w:line="240" w:lineRule="auto"/>
        <w:ind w:left="360"/>
        <w:contextualSpacing w:val="0"/>
        <w:jc w:val="both"/>
        <w:rPr>
          <w:rFonts w:ascii="Arial" w:hAnsi="Arial" w:cs="Arial"/>
        </w:rPr>
      </w:pPr>
      <w:r w:rsidRPr="00024EC6">
        <w:rPr>
          <w:rFonts w:ascii="Arial" w:hAnsi="Arial" w:cs="Arial"/>
        </w:rPr>
        <w:t>Declarăm că am luat la cunoștință despre conținutul alineatului (4) al Art. 66</w:t>
      </w:r>
      <w:r w:rsidR="00024EC6" w:rsidRPr="00024EC6">
        <w:rPr>
          <w:rFonts w:ascii="Arial" w:hAnsi="Arial" w:cs="Arial"/>
        </w:rPr>
        <w:t xml:space="preserve"> </w:t>
      </w:r>
      <w:r w:rsidRPr="00024EC6">
        <w:rPr>
          <w:rFonts w:ascii="Arial" w:hAnsi="Arial" w:cs="Arial"/>
        </w:rPr>
        <w:t xml:space="preserve">din </w:t>
      </w:r>
      <w:r w:rsidRPr="00024EC6">
        <w:rPr>
          <w:rFonts w:ascii="Arial" w:hAnsi="Arial" w:cs="Arial"/>
          <w:i/>
          <w:iCs/>
        </w:rPr>
        <w:t>Codul studiilor universitare de doctorat</w:t>
      </w:r>
      <w:r w:rsidRPr="00024EC6">
        <w:rPr>
          <w:rFonts w:ascii="Arial" w:hAnsi="Arial" w:cs="Arial"/>
        </w:rPr>
        <w:t>, așa cum este acesta modificat prin</w:t>
      </w:r>
      <w:r w:rsidR="00024EC6">
        <w:rPr>
          <w:rFonts w:ascii="Arial" w:hAnsi="Arial" w:cs="Arial"/>
        </w:rPr>
        <w:t xml:space="preserve"> </w:t>
      </w:r>
      <w:r w:rsidRPr="00024EC6">
        <w:rPr>
          <w:rFonts w:ascii="Arial" w:hAnsi="Arial" w:cs="Arial"/>
        </w:rPr>
        <w:t>Hotărârea Guvernului României nr. 134/2016. Conform acestor prevederi:</w:t>
      </w:r>
      <w:r w:rsidR="002536E3" w:rsidRPr="00024EC6">
        <w:rPr>
          <w:rFonts w:ascii="Arial" w:hAnsi="Arial" w:cs="Arial"/>
        </w:rPr>
        <w:t xml:space="preserve"> </w:t>
      </w:r>
    </w:p>
    <w:p w14:paraId="7A0049F2" w14:textId="77777777" w:rsidR="00024EC6" w:rsidRDefault="00344678" w:rsidP="00024EC6">
      <w:pPr>
        <w:pStyle w:val="ListParagraph"/>
        <w:numPr>
          <w:ilvl w:val="1"/>
          <w:numId w:val="1"/>
        </w:numPr>
        <w:autoSpaceDE w:val="0"/>
        <w:autoSpaceDN w:val="0"/>
        <w:adjustRightInd w:val="0"/>
        <w:spacing w:after="120" w:line="240" w:lineRule="auto"/>
        <w:contextualSpacing w:val="0"/>
        <w:jc w:val="both"/>
        <w:rPr>
          <w:rFonts w:ascii="Arial" w:hAnsi="Arial" w:cs="Arial"/>
        </w:rPr>
      </w:pPr>
      <w:r w:rsidRPr="00024EC6">
        <w:rPr>
          <w:rFonts w:ascii="Arial" w:hAnsi="Arial" w:cs="Arial"/>
        </w:rPr>
        <w:t xml:space="preserve">rezumatul tezei este publicat pe </w:t>
      </w:r>
      <w:r w:rsidR="00024EC6">
        <w:rPr>
          <w:rFonts w:ascii="Arial" w:hAnsi="Arial" w:cs="Arial"/>
        </w:rPr>
        <w:t>pagina web a</w:t>
      </w:r>
      <w:r w:rsidRPr="00024EC6">
        <w:rPr>
          <w:rFonts w:ascii="Arial" w:hAnsi="Arial" w:cs="Arial"/>
        </w:rPr>
        <w:t xml:space="preserve"> </w:t>
      </w:r>
      <w:r w:rsidR="00024EC6">
        <w:rPr>
          <w:rFonts w:ascii="Arial" w:hAnsi="Arial" w:cs="Arial"/>
        </w:rPr>
        <w:t>u</w:t>
      </w:r>
      <w:r w:rsidRPr="00024EC6">
        <w:rPr>
          <w:rFonts w:ascii="Arial" w:hAnsi="Arial" w:cs="Arial"/>
        </w:rPr>
        <w:t>niversității și poate fi consultat</w:t>
      </w:r>
      <w:r w:rsidR="002536E3" w:rsidRPr="00024EC6">
        <w:rPr>
          <w:rFonts w:ascii="Arial" w:hAnsi="Arial" w:cs="Arial"/>
        </w:rPr>
        <w:t xml:space="preserve"> public; </w:t>
      </w:r>
    </w:p>
    <w:p w14:paraId="046D909A" w14:textId="77777777" w:rsidR="005E4DB7" w:rsidRDefault="00344678" w:rsidP="005E4DB7">
      <w:pPr>
        <w:pStyle w:val="ListParagraph"/>
        <w:numPr>
          <w:ilvl w:val="1"/>
          <w:numId w:val="1"/>
        </w:numPr>
        <w:autoSpaceDE w:val="0"/>
        <w:autoSpaceDN w:val="0"/>
        <w:adjustRightInd w:val="0"/>
        <w:spacing w:after="120" w:line="240" w:lineRule="auto"/>
        <w:contextualSpacing w:val="0"/>
        <w:jc w:val="both"/>
        <w:rPr>
          <w:rFonts w:ascii="Arial" w:hAnsi="Arial" w:cs="Arial"/>
        </w:rPr>
      </w:pPr>
      <w:r w:rsidRPr="00024EC6">
        <w:rPr>
          <w:rFonts w:ascii="Arial" w:hAnsi="Arial" w:cs="Arial"/>
        </w:rPr>
        <w:t>teza în format tipărit poate fi consultată la biblioteca universitară cu cel</w:t>
      </w:r>
      <w:r w:rsidR="002536E3" w:rsidRPr="00024EC6">
        <w:rPr>
          <w:rFonts w:ascii="Arial" w:hAnsi="Arial" w:cs="Arial"/>
        </w:rPr>
        <w:t xml:space="preserve"> </w:t>
      </w:r>
      <w:r w:rsidRPr="00024EC6">
        <w:rPr>
          <w:rFonts w:ascii="Arial" w:hAnsi="Arial" w:cs="Arial"/>
        </w:rPr>
        <w:t>puțin 20 de zile înainte de data fixată pentru susținerea publică a tezei,</w:t>
      </w:r>
      <w:r w:rsidR="002536E3" w:rsidRPr="00024EC6">
        <w:rPr>
          <w:rFonts w:ascii="Arial" w:hAnsi="Arial" w:cs="Arial"/>
        </w:rPr>
        <w:t xml:space="preserve"> </w:t>
      </w:r>
      <w:r w:rsidRPr="00024EC6">
        <w:rPr>
          <w:rFonts w:ascii="Arial" w:hAnsi="Arial" w:cs="Arial"/>
        </w:rPr>
        <w:t>având caracter de document public;</w:t>
      </w:r>
    </w:p>
    <w:p w14:paraId="7DD56FEF" w14:textId="77777777" w:rsidR="00DC6B4F" w:rsidRDefault="00344678" w:rsidP="005E4DB7">
      <w:pPr>
        <w:pStyle w:val="ListParagraph"/>
        <w:numPr>
          <w:ilvl w:val="1"/>
          <w:numId w:val="1"/>
        </w:numPr>
        <w:autoSpaceDE w:val="0"/>
        <w:autoSpaceDN w:val="0"/>
        <w:adjustRightInd w:val="0"/>
        <w:spacing w:after="120" w:line="240" w:lineRule="auto"/>
        <w:contextualSpacing w:val="0"/>
        <w:jc w:val="both"/>
        <w:rPr>
          <w:rFonts w:ascii="Arial" w:hAnsi="Arial" w:cs="Arial"/>
        </w:rPr>
      </w:pPr>
      <w:r w:rsidRPr="005E4DB7">
        <w:rPr>
          <w:rFonts w:ascii="Arial" w:hAnsi="Arial" w:cs="Arial"/>
        </w:rPr>
        <w:t>dacă studentul-doctorand nu optează pentru publicarea distinctă a tezei</w:t>
      </w:r>
      <w:r w:rsidR="002536E3" w:rsidRPr="005E4DB7">
        <w:rPr>
          <w:rFonts w:ascii="Arial" w:hAnsi="Arial" w:cs="Arial"/>
        </w:rPr>
        <w:t xml:space="preserve"> </w:t>
      </w:r>
      <w:r w:rsidRPr="005E4DB7">
        <w:rPr>
          <w:rFonts w:ascii="Arial" w:hAnsi="Arial" w:cs="Arial"/>
        </w:rPr>
        <w:t>sau a unor capitole din aceasta, forma digitală a tezei este făcută publică</w:t>
      </w:r>
      <w:r w:rsidR="002536E3" w:rsidRPr="005E4DB7">
        <w:rPr>
          <w:rFonts w:ascii="Arial" w:hAnsi="Arial" w:cs="Arial"/>
        </w:rPr>
        <w:t xml:space="preserve"> </w:t>
      </w:r>
      <w:r w:rsidRPr="005E4DB7">
        <w:rPr>
          <w:rFonts w:ascii="Arial" w:hAnsi="Arial" w:cs="Arial"/>
        </w:rPr>
        <w:t xml:space="preserve">și va putea </w:t>
      </w:r>
      <w:r w:rsidRPr="005E4DB7">
        <w:rPr>
          <w:rFonts w:ascii="Arial" w:hAnsi="Arial" w:cs="Arial"/>
        </w:rPr>
        <w:lastRenderedPageBreak/>
        <w:t>fi accesată liber pe platforma națională după emiterea</w:t>
      </w:r>
      <w:r w:rsidR="002536E3" w:rsidRPr="005E4DB7">
        <w:rPr>
          <w:rFonts w:ascii="Arial" w:hAnsi="Arial" w:cs="Arial"/>
        </w:rPr>
        <w:t xml:space="preserve"> </w:t>
      </w:r>
      <w:r w:rsidRPr="005E4DB7">
        <w:rPr>
          <w:rFonts w:ascii="Arial" w:hAnsi="Arial" w:cs="Arial"/>
        </w:rPr>
        <w:t xml:space="preserve">dispoziției de acordare a titlului de doctor; </w:t>
      </w:r>
    </w:p>
    <w:p w14:paraId="26C05DDB" w14:textId="106495D9" w:rsidR="00344678" w:rsidRPr="005E4DB7" w:rsidRDefault="00344678" w:rsidP="005E4DB7">
      <w:pPr>
        <w:pStyle w:val="ListParagraph"/>
        <w:numPr>
          <w:ilvl w:val="1"/>
          <w:numId w:val="1"/>
        </w:numPr>
        <w:autoSpaceDE w:val="0"/>
        <w:autoSpaceDN w:val="0"/>
        <w:adjustRightInd w:val="0"/>
        <w:spacing w:after="120" w:line="240" w:lineRule="auto"/>
        <w:contextualSpacing w:val="0"/>
        <w:jc w:val="both"/>
        <w:rPr>
          <w:rFonts w:ascii="Arial" w:hAnsi="Arial" w:cs="Arial"/>
        </w:rPr>
      </w:pPr>
      <w:r w:rsidRPr="005E4DB7">
        <w:rPr>
          <w:rFonts w:ascii="Arial" w:hAnsi="Arial" w:cs="Arial"/>
        </w:rPr>
        <w:t>tezei i se va atribui o licență</w:t>
      </w:r>
      <w:r w:rsidR="002536E3" w:rsidRPr="005E4DB7">
        <w:rPr>
          <w:rFonts w:ascii="Arial" w:hAnsi="Arial" w:cs="Arial"/>
        </w:rPr>
        <w:t xml:space="preserve"> </w:t>
      </w:r>
      <w:r w:rsidRPr="005E4DB7">
        <w:rPr>
          <w:rFonts w:ascii="Arial" w:hAnsi="Arial" w:cs="Arial"/>
        </w:rPr>
        <w:t>de protecție a dreptului de autor:</w:t>
      </w:r>
    </w:p>
    <w:p w14:paraId="235E362B" w14:textId="77777777" w:rsidR="00DC6B4F" w:rsidRDefault="00344678" w:rsidP="00DC6B4F">
      <w:pPr>
        <w:pStyle w:val="ListParagraph"/>
        <w:numPr>
          <w:ilvl w:val="0"/>
          <w:numId w:val="2"/>
        </w:numPr>
        <w:autoSpaceDE w:val="0"/>
        <w:autoSpaceDN w:val="0"/>
        <w:adjustRightInd w:val="0"/>
        <w:spacing w:after="120" w:line="240" w:lineRule="auto"/>
        <w:ind w:left="1771"/>
        <w:contextualSpacing w:val="0"/>
        <w:jc w:val="both"/>
        <w:rPr>
          <w:rFonts w:ascii="Arial" w:hAnsi="Arial" w:cs="Arial"/>
        </w:rPr>
      </w:pPr>
      <w:r w:rsidRPr="00DC6B4F">
        <w:rPr>
          <w:rFonts w:ascii="Arial" w:hAnsi="Arial" w:cs="Arial"/>
        </w:rPr>
        <w:t>dacă studentul-doctorand optează pentru publicarea distinctă a tezei de</w:t>
      </w:r>
      <w:r w:rsidR="002536E3" w:rsidRPr="00DC6B4F">
        <w:rPr>
          <w:rFonts w:ascii="Arial" w:hAnsi="Arial" w:cs="Arial"/>
        </w:rPr>
        <w:t xml:space="preserve"> </w:t>
      </w:r>
      <w:r w:rsidRPr="00DC6B4F">
        <w:rPr>
          <w:rFonts w:ascii="Arial" w:hAnsi="Arial" w:cs="Arial"/>
        </w:rPr>
        <w:t>doctorat sau a unor capitole din aceasta, el primește un termen de grație</w:t>
      </w:r>
      <w:r w:rsidR="002536E3" w:rsidRPr="00DC6B4F">
        <w:rPr>
          <w:rFonts w:ascii="Arial" w:hAnsi="Arial" w:cs="Arial"/>
        </w:rPr>
        <w:t xml:space="preserve"> </w:t>
      </w:r>
      <w:r w:rsidRPr="00DC6B4F">
        <w:rPr>
          <w:rFonts w:ascii="Arial" w:hAnsi="Arial" w:cs="Arial"/>
        </w:rPr>
        <w:t>de maximum 24 de luni pentru realizarea acestei publicări, socotit de la</w:t>
      </w:r>
      <w:r w:rsidR="002536E3" w:rsidRPr="00DC6B4F">
        <w:rPr>
          <w:rFonts w:ascii="Arial" w:hAnsi="Arial" w:cs="Arial"/>
        </w:rPr>
        <w:t xml:space="preserve"> </w:t>
      </w:r>
      <w:r w:rsidRPr="00DC6B4F">
        <w:rPr>
          <w:rFonts w:ascii="Arial" w:hAnsi="Arial" w:cs="Arial"/>
        </w:rPr>
        <w:t>data emiterii dispoziției de acordare a titlului de doctor;</w:t>
      </w:r>
    </w:p>
    <w:p w14:paraId="054D59AD" w14:textId="77777777" w:rsidR="00DC6B4F" w:rsidRDefault="00344678" w:rsidP="00DC6B4F">
      <w:pPr>
        <w:pStyle w:val="ListParagraph"/>
        <w:numPr>
          <w:ilvl w:val="0"/>
          <w:numId w:val="2"/>
        </w:numPr>
        <w:autoSpaceDE w:val="0"/>
        <w:autoSpaceDN w:val="0"/>
        <w:adjustRightInd w:val="0"/>
        <w:spacing w:after="120" w:line="240" w:lineRule="auto"/>
        <w:ind w:left="1771"/>
        <w:contextualSpacing w:val="0"/>
        <w:jc w:val="both"/>
        <w:rPr>
          <w:rFonts w:ascii="Arial" w:hAnsi="Arial" w:cs="Arial"/>
        </w:rPr>
      </w:pPr>
      <w:r w:rsidRPr="00DC6B4F">
        <w:rPr>
          <w:rFonts w:ascii="Arial" w:hAnsi="Arial" w:cs="Arial"/>
        </w:rPr>
        <w:t>după publicarea tezei sau a unor capitole din aceasta, autorul are</w:t>
      </w:r>
      <w:r w:rsidR="002536E3" w:rsidRPr="00DC6B4F">
        <w:rPr>
          <w:rFonts w:ascii="Arial" w:hAnsi="Arial" w:cs="Arial"/>
        </w:rPr>
        <w:t xml:space="preserve"> </w:t>
      </w:r>
      <w:r w:rsidRPr="00DC6B4F">
        <w:rPr>
          <w:rFonts w:ascii="Arial" w:hAnsi="Arial" w:cs="Arial"/>
        </w:rPr>
        <w:t>obligația de a notifica în scris Biroul Doctorate al Universit</w:t>
      </w:r>
      <w:r w:rsidR="00DC6B4F">
        <w:rPr>
          <w:rFonts w:ascii="Arial" w:hAnsi="Arial" w:cs="Arial"/>
        </w:rPr>
        <w:t>ăț</w:t>
      </w:r>
      <w:r w:rsidRPr="00DC6B4F">
        <w:rPr>
          <w:rFonts w:ascii="Arial" w:hAnsi="Arial" w:cs="Arial"/>
        </w:rPr>
        <w:t>ii Politehnica din Bucure</w:t>
      </w:r>
      <w:r w:rsidR="00DC6B4F">
        <w:rPr>
          <w:rFonts w:ascii="Arial" w:hAnsi="Arial" w:cs="Arial"/>
        </w:rPr>
        <w:t>ș</w:t>
      </w:r>
      <w:r w:rsidRPr="00DC6B4F">
        <w:rPr>
          <w:rFonts w:ascii="Arial" w:hAnsi="Arial" w:cs="Arial"/>
        </w:rPr>
        <w:t>ti asupra acestui fapt și de a transmite indicația bibliografică și un link la publicație, care vor fi făcute apoi publice pe platforma națională;</w:t>
      </w:r>
    </w:p>
    <w:p w14:paraId="4C12DAFA" w14:textId="2A645E64" w:rsidR="00344678" w:rsidRPr="00DC6B4F" w:rsidRDefault="00344678" w:rsidP="00DC6B4F">
      <w:pPr>
        <w:pStyle w:val="ListParagraph"/>
        <w:numPr>
          <w:ilvl w:val="0"/>
          <w:numId w:val="2"/>
        </w:numPr>
        <w:autoSpaceDE w:val="0"/>
        <w:autoSpaceDN w:val="0"/>
        <w:adjustRightInd w:val="0"/>
        <w:spacing w:after="120" w:line="240" w:lineRule="auto"/>
        <w:ind w:left="1771"/>
        <w:contextualSpacing w:val="0"/>
        <w:jc w:val="both"/>
        <w:rPr>
          <w:rFonts w:ascii="Arial" w:hAnsi="Arial" w:cs="Arial"/>
        </w:rPr>
      </w:pPr>
      <w:r w:rsidRPr="00DC6B4F">
        <w:rPr>
          <w:rFonts w:ascii="Arial" w:hAnsi="Arial" w:cs="Arial"/>
        </w:rPr>
        <w:t>după expirarea termenului de grație de 24 de luni pentru realizarea</w:t>
      </w:r>
      <w:r w:rsidR="002536E3" w:rsidRPr="00DC6B4F">
        <w:rPr>
          <w:rFonts w:ascii="Arial" w:hAnsi="Arial" w:cs="Arial"/>
        </w:rPr>
        <w:t xml:space="preserve"> </w:t>
      </w:r>
      <w:r w:rsidRPr="00DC6B4F">
        <w:rPr>
          <w:rFonts w:ascii="Arial" w:hAnsi="Arial" w:cs="Arial"/>
        </w:rPr>
        <w:t>publicării, în cazul în care nu a fost primită la Biroul Doctorate al Universit</w:t>
      </w:r>
      <w:r w:rsidR="00DC6B4F">
        <w:rPr>
          <w:rFonts w:ascii="Arial" w:hAnsi="Arial" w:cs="Arial"/>
        </w:rPr>
        <w:t>ăț</w:t>
      </w:r>
      <w:r w:rsidRPr="00DC6B4F">
        <w:rPr>
          <w:rFonts w:ascii="Arial" w:hAnsi="Arial" w:cs="Arial"/>
        </w:rPr>
        <w:t>ii Politehnica din Bucure</w:t>
      </w:r>
      <w:r w:rsidR="00DC6B4F">
        <w:rPr>
          <w:rFonts w:ascii="Arial" w:hAnsi="Arial" w:cs="Arial"/>
        </w:rPr>
        <w:t>ș</w:t>
      </w:r>
      <w:r w:rsidRPr="00DC6B4F">
        <w:rPr>
          <w:rFonts w:ascii="Arial" w:hAnsi="Arial" w:cs="Arial"/>
        </w:rPr>
        <w:t>ti nicio notificare cu privire la publicarea distinctă a tezei, documentul în format digital devine liber accesibil pe platforma națională cu atribuirea unei licențe de protecție a dreptului de autor.</w:t>
      </w:r>
    </w:p>
    <w:p w14:paraId="0A678762" w14:textId="77777777" w:rsidR="00344678" w:rsidRPr="001457A2" w:rsidRDefault="00344678" w:rsidP="00344678">
      <w:pPr>
        <w:autoSpaceDE w:val="0"/>
        <w:autoSpaceDN w:val="0"/>
        <w:adjustRightInd w:val="0"/>
        <w:spacing w:after="0" w:line="240" w:lineRule="auto"/>
        <w:jc w:val="both"/>
        <w:rPr>
          <w:rFonts w:ascii="Arial" w:hAnsi="Arial" w:cs="Arial"/>
        </w:rPr>
      </w:pPr>
    </w:p>
    <w:p w14:paraId="34CACFEE" w14:textId="77777777" w:rsidR="00DC6B4F" w:rsidRPr="00DC6B4F" w:rsidRDefault="00DC6B4F" w:rsidP="00DC6B4F">
      <w:pPr>
        <w:spacing w:after="0" w:line="26" w:lineRule="atLeast"/>
        <w:rPr>
          <w:rFonts w:ascii="Arial" w:hAnsi="Arial" w:cs="Arial"/>
          <w:lang w:val="en-US"/>
        </w:rPr>
      </w:pPr>
      <w:r w:rsidRPr="00DC6B4F">
        <w:rPr>
          <w:rFonts w:ascii="Arial" w:hAnsi="Arial" w:cs="Arial"/>
          <w:lang w:val="en-US"/>
        </w:rPr>
        <w:t>Data: ________</w:t>
      </w:r>
    </w:p>
    <w:p w14:paraId="6397BD71" w14:textId="77777777" w:rsidR="00DC6B4F" w:rsidRPr="00DC6B4F" w:rsidRDefault="00DC6B4F" w:rsidP="00DC6B4F">
      <w:pPr>
        <w:spacing w:after="0" w:line="26" w:lineRule="atLeast"/>
        <w:rPr>
          <w:rFonts w:ascii="Arial" w:hAnsi="Arial" w:cs="Arial"/>
          <w:lang w:val="en-US"/>
        </w:rPr>
      </w:pPr>
      <w:r w:rsidRPr="00DC6B4F">
        <w:rPr>
          <w:rFonts w:ascii="Arial" w:hAnsi="Arial" w:cs="Arial"/>
          <w:lang w:val="en-US"/>
        </w:rPr>
        <w:t>semnătura olografă</w:t>
      </w:r>
    </w:p>
    <w:p w14:paraId="1A851362" w14:textId="335062E4" w:rsidR="00DC6B4F" w:rsidRDefault="00DC6B4F" w:rsidP="00DC6B4F">
      <w:pPr>
        <w:spacing w:after="0" w:line="26" w:lineRule="atLeast"/>
        <w:rPr>
          <w:rFonts w:ascii="Arial" w:hAnsi="Arial" w:cs="Arial"/>
          <w:lang w:val="en-US"/>
        </w:rPr>
      </w:pPr>
    </w:p>
    <w:p w14:paraId="2DEEA1BE" w14:textId="77777777" w:rsidR="00DC6B4F" w:rsidRDefault="00DC6B4F" w:rsidP="00DC6B4F">
      <w:pPr>
        <w:spacing w:after="0" w:line="26" w:lineRule="atLeast"/>
        <w:rPr>
          <w:rFonts w:ascii="Arial" w:hAnsi="Arial" w:cs="Arial"/>
          <w:lang w:val="en-US"/>
        </w:rPr>
      </w:pPr>
    </w:p>
    <w:p w14:paraId="0E40A8BC" w14:textId="464D3207" w:rsidR="00DC6B4F" w:rsidRPr="00DC6B4F" w:rsidRDefault="00DC6B4F" w:rsidP="00DC6B4F">
      <w:pPr>
        <w:spacing w:after="0" w:line="26" w:lineRule="atLeast"/>
        <w:rPr>
          <w:rFonts w:ascii="Arial" w:hAnsi="Arial" w:cs="Arial"/>
          <w:lang w:val="en-US"/>
        </w:rPr>
      </w:pPr>
      <w:r w:rsidRPr="00DC6B4F">
        <w:rPr>
          <w:rFonts w:ascii="Arial" w:hAnsi="Arial" w:cs="Arial"/>
          <w:lang w:val="en-US"/>
        </w:rPr>
        <w:t>Ing. _____________________</w:t>
      </w:r>
    </w:p>
    <w:p w14:paraId="6195EBD1" w14:textId="5D74266A" w:rsidR="00DC6B4F" w:rsidRDefault="00DC6B4F" w:rsidP="00DC6B4F">
      <w:pPr>
        <w:spacing w:after="0" w:line="26" w:lineRule="atLeast"/>
        <w:rPr>
          <w:rFonts w:ascii="Arial" w:hAnsi="Arial" w:cs="Arial"/>
          <w:lang w:val="en-US"/>
        </w:rPr>
      </w:pPr>
    </w:p>
    <w:p w14:paraId="4BF28E78" w14:textId="77777777" w:rsidR="00DC6B4F" w:rsidRPr="00DC6B4F" w:rsidRDefault="00DC6B4F" w:rsidP="00DC6B4F">
      <w:pPr>
        <w:spacing w:after="0" w:line="26" w:lineRule="atLeast"/>
        <w:rPr>
          <w:rFonts w:ascii="Arial" w:hAnsi="Arial" w:cs="Arial"/>
          <w:lang w:val="en-US"/>
        </w:rPr>
      </w:pPr>
    </w:p>
    <w:p w14:paraId="6DA49F45" w14:textId="77777777" w:rsidR="00DC6B4F" w:rsidRPr="000A40B2" w:rsidRDefault="00DC6B4F" w:rsidP="00DC6B4F">
      <w:pPr>
        <w:spacing w:after="0" w:line="26" w:lineRule="atLeast"/>
        <w:rPr>
          <w:rFonts w:ascii="Arial" w:hAnsi="Arial" w:cs="Arial"/>
          <w:lang w:val="fr-FR"/>
        </w:rPr>
      </w:pPr>
      <w:r w:rsidRPr="000A40B2">
        <w:rPr>
          <w:rFonts w:ascii="Arial" w:hAnsi="Arial" w:cs="Arial"/>
          <w:lang w:val="fr-FR"/>
        </w:rPr>
        <w:t>Conducător de doctorat</w:t>
      </w:r>
      <w:r>
        <w:rPr>
          <w:rFonts w:ascii="Arial" w:hAnsi="Arial" w:cs="Arial"/>
          <w:lang w:val="fr-FR"/>
        </w:rPr>
        <w:t>,</w:t>
      </w:r>
    </w:p>
    <w:p w14:paraId="5F7F0C41" w14:textId="77777777" w:rsidR="00DC6B4F" w:rsidRDefault="00DC6B4F" w:rsidP="00DC6B4F">
      <w:pPr>
        <w:spacing w:after="0" w:line="26" w:lineRule="atLeast"/>
        <w:rPr>
          <w:rFonts w:ascii="Arial" w:hAnsi="Arial" w:cs="Arial"/>
          <w:lang w:val="fr-FR"/>
        </w:rPr>
      </w:pPr>
      <w:r>
        <w:rPr>
          <w:rFonts w:ascii="Arial" w:hAnsi="Arial" w:cs="Arial"/>
          <w:lang w:val="fr-FR"/>
        </w:rPr>
        <w:t>semnătura olografă</w:t>
      </w:r>
    </w:p>
    <w:p w14:paraId="280612ED" w14:textId="77777777" w:rsidR="00DC6B4F" w:rsidRDefault="00DC6B4F" w:rsidP="00DC6B4F">
      <w:pPr>
        <w:spacing w:after="0" w:line="26" w:lineRule="atLeast"/>
        <w:rPr>
          <w:rFonts w:ascii="Arial" w:hAnsi="Arial" w:cs="Arial"/>
          <w:lang w:val="fr-FR"/>
        </w:rPr>
      </w:pPr>
    </w:p>
    <w:p w14:paraId="0C10C480" w14:textId="77777777" w:rsidR="00DC6B4F" w:rsidRDefault="00DC6B4F" w:rsidP="00DC6B4F">
      <w:pPr>
        <w:spacing w:after="0" w:line="26" w:lineRule="atLeast"/>
        <w:rPr>
          <w:rFonts w:ascii="Arial" w:hAnsi="Arial" w:cs="Arial"/>
          <w:lang w:val="fr-FR"/>
        </w:rPr>
      </w:pPr>
    </w:p>
    <w:p w14:paraId="7A4F1107" w14:textId="77777777" w:rsidR="00DC6B4F" w:rsidRDefault="00DC6B4F" w:rsidP="00DC6B4F">
      <w:pPr>
        <w:spacing w:after="0" w:line="26" w:lineRule="atLeast"/>
        <w:rPr>
          <w:rFonts w:ascii="Arial" w:hAnsi="Arial" w:cs="Arial"/>
          <w:lang w:val="fr-FR"/>
        </w:rPr>
      </w:pPr>
      <w:r>
        <w:rPr>
          <w:rFonts w:ascii="Arial" w:hAnsi="Arial" w:cs="Arial"/>
          <w:lang w:val="fr-FR"/>
        </w:rPr>
        <w:t>Prof.dr.ing. _____________</w:t>
      </w:r>
    </w:p>
    <w:p w14:paraId="4857CB25" w14:textId="78963060" w:rsidR="004D3FFD" w:rsidRPr="001457A2" w:rsidRDefault="0067607D" w:rsidP="00DC6B4F">
      <w:pPr>
        <w:autoSpaceDE w:val="0"/>
        <w:autoSpaceDN w:val="0"/>
        <w:adjustRightInd w:val="0"/>
        <w:spacing w:after="0" w:line="240" w:lineRule="auto"/>
        <w:jc w:val="both"/>
        <w:rPr>
          <w:rFonts w:ascii="Arial" w:hAnsi="Arial" w:cs="Arial"/>
        </w:rPr>
      </w:pPr>
    </w:p>
    <w:sectPr w:rsidR="004D3FFD" w:rsidRPr="00145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5D6C"/>
    <w:multiLevelType w:val="hybridMultilevel"/>
    <w:tmpl w:val="66A0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86671"/>
    <w:multiLevelType w:val="hybridMultilevel"/>
    <w:tmpl w:val="562AE078"/>
    <w:lvl w:ilvl="0" w:tplc="C0EA479A">
      <w:numFmt w:val="bullet"/>
      <w:lvlText w:val="-"/>
      <w:lvlJc w:val="left"/>
      <w:pPr>
        <w:ind w:left="1776" w:hanging="360"/>
      </w:pPr>
      <w:rPr>
        <w:rFonts w:ascii="Arial" w:eastAsiaTheme="minorHAns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78"/>
    <w:rsid w:val="00024EC6"/>
    <w:rsid w:val="00101531"/>
    <w:rsid w:val="001457A2"/>
    <w:rsid w:val="001A63B1"/>
    <w:rsid w:val="00202D7D"/>
    <w:rsid w:val="002332AA"/>
    <w:rsid w:val="002536E3"/>
    <w:rsid w:val="00344678"/>
    <w:rsid w:val="003B236E"/>
    <w:rsid w:val="003D6B4F"/>
    <w:rsid w:val="003E4B72"/>
    <w:rsid w:val="004F3E7F"/>
    <w:rsid w:val="00551C05"/>
    <w:rsid w:val="005E4DB7"/>
    <w:rsid w:val="005F1D41"/>
    <w:rsid w:val="0067607D"/>
    <w:rsid w:val="006A6D21"/>
    <w:rsid w:val="006C77A4"/>
    <w:rsid w:val="006D4910"/>
    <w:rsid w:val="00752F94"/>
    <w:rsid w:val="007A1F6F"/>
    <w:rsid w:val="007F7E95"/>
    <w:rsid w:val="008C5196"/>
    <w:rsid w:val="009A2F2C"/>
    <w:rsid w:val="009B55C4"/>
    <w:rsid w:val="00A41989"/>
    <w:rsid w:val="00B37C22"/>
    <w:rsid w:val="00B37DC6"/>
    <w:rsid w:val="00B40CCB"/>
    <w:rsid w:val="00C4560F"/>
    <w:rsid w:val="00CB17F9"/>
    <w:rsid w:val="00CC6219"/>
    <w:rsid w:val="00D222EA"/>
    <w:rsid w:val="00D71DF4"/>
    <w:rsid w:val="00DC6B4F"/>
    <w:rsid w:val="00DE3A4C"/>
    <w:rsid w:val="00DE66AA"/>
    <w:rsid w:val="00E13F58"/>
    <w:rsid w:val="00E44120"/>
    <w:rsid w:val="00F05971"/>
    <w:rsid w:val="00F21EA1"/>
    <w:rsid w:val="00F25C38"/>
    <w:rsid w:val="00F4649C"/>
    <w:rsid w:val="00F720DA"/>
    <w:rsid w:val="00FA5C17"/>
    <w:rsid w:val="00FB1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73C4"/>
  <w15:docId w15:val="{030EC0BD-99F7-4306-89A1-9B4B3F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Bogdan Emanuel Ionescu (24679)</cp:lastModifiedBy>
  <cp:revision>10</cp:revision>
  <dcterms:created xsi:type="dcterms:W3CDTF">2016-10-21T12:34:00Z</dcterms:created>
  <dcterms:modified xsi:type="dcterms:W3CDTF">2021-01-18T20:57:00Z</dcterms:modified>
</cp:coreProperties>
</file>